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890" w:rsidRDefault="00055890" w:rsidP="00315B0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87186" w:rsidRPr="003E6238" w:rsidRDefault="002A2F6F" w:rsidP="00315B0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A2F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6238" w:rsidRPr="003E6238">
        <w:rPr>
          <w:rFonts w:ascii="Times New Roman" w:hAnsi="Times New Roman" w:cs="Times New Roman"/>
          <w:b/>
          <w:sz w:val="24"/>
          <w:szCs w:val="24"/>
        </w:rPr>
        <w:t xml:space="preserve">УТВЕРЖДЕН                                                                                                             </w:t>
      </w:r>
      <w:r w:rsidR="00315B02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3E6238" w:rsidRPr="003E6238">
        <w:rPr>
          <w:rFonts w:ascii="Times New Roman" w:hAnsi="Times New Roman" w:cs="Times New Roman"/>
          <w:b/>
          <w:sz w:val="24"/>
          <w:szCs w:val="24"/>
        </w:rPr>
        <w:t xml:space="preserve"> постановлением администрации                                                                                 </w:t>
      </w:r>
      <w:r w:rsidR="00315B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6238" w:rsidRPr="003E6238">
        <w:rPr>
          <w:rFonts w:ascii="Times New Roman" w:hAnsi="Times New Roman" w:cs="Times New Roman"/>
          <w:b/>
          <w:sz w:val="24"/>
          <w:szCs w:val="24"/>
        </w:rPr>
        <w:t xml:space="preserve">муниципального района                                                                                            «Гумбетовский район»                                                                                           </w:t>
      </w:r>
      <w:r w:rsidR="00931A3F">
        <w:rPr>
          <w:rFonts w:ascii="Times New Roman" w:hAnsi="Times New Roman" w:cs="Times New Roman"/>
          <w:b/>
          <w:sz w:val="24"/>
          <w:szCs w:val="24"/>
        </w:rPr>
        <w:t xml:space="preserve">                         от 15.06.2016 г. №88</w:t>
      </w:r>
      <w:bookmarkStart w:id="0" w:name="_GoBack"/>
      <w:bookmarkEnd w:id="0"/>
    </w:p>
    <w:p w:rsidR="00287186" w:rsidRPr="003E6238" w:rsidRDefault="00287186" w:rsidP="00287186">
      <w:pPr>
        <w:widowControl w:val="0"/>
        <w:overflowPunct w:val="0"/>
        <w:autoSpaceDE w:val="0"/>
        <w:autoSpaceDN w:val="0"/>
        <w:adjustRightInd w:val="0"/>
        <w:spacing w:after="0" w:line="232" w:lineRule="auto"/>
        <w:ind w:left="-567" w:right="70"/>
        <w:jc w:val="center"/>
        <w:rPr>
          <w:rFonts w:ascii="Georgia" w:hAnsi="Georgia" w:cs="Times New Roman"/>
          <w:b/>
          <w:bCs/>
          <w:sz w:val="32"/>
          <w:szCs w:val="32"/>
        </w:rPr>
      </w:pPr>
    </w:p>
    <w:p w:rsidR="00287186" w:rsidRPr="003E6238" w:rsidRDefault="00287186" w:rsidP="00287186">
      <w:pPr>
        <w:widowControl w:val="0"/>
        <w:overflowPunct w:val="0"/>
        <w:autoSpaceDE w:val="0"/>
        <w:autoSpaceDN w:val="0"/>
        <w:adjustRightInd w:val="0"/>
        <w:spacing w:after="0" w:line="232" w:lineRule="auto"/>
        <w:ind w:left="-567" w:right="70"/>
        <w:jc w:val="center"/>
        <w:rPr>
          <w:rFonts w:ascii="Georgia" w:hAnsi="Georgia" w:cs="Times New Roman"/>
          <w:b/>
          <w:bCs/>
          <w:sz w:val="32"/>
          <w:szCs w:val="32"/>
        </w:rPr>
      </w:pPr>
    </w:p>
    <w:p w:rsidR="00287186" w:rsidRPr="003E6238" w:rsidRDefault="00287186" w:rsidP="00287186">
      <w:pPr>
        <w:widowControl w:val="0"/>
        <w:overflowPunct w:val="0"/>
        <w:autoSpaceDE w:val="0"/>
        <w:autoSpaceDN w:val="0"/>
        <w:adjustRightInd w:val="0"/>
        <w:spacing w:after="0" w:line="232" w:lineRule="auto"/>
        <w:ind w:left="-567" w:right="70"/>
        <w:jc w:val="center"/>
        <w:rPr>
          <w:rFonts w:ascii="Georgia" w:hAnsi="Georgia" w:cs="Times New Roman"/>
          <w:b/>
          <w:bCs/>
          <w:sz w:val="32"/>
          <w:szCs w:val="32"/>
        </w:rPr>
      </w:pPr>
    </w:p>
    <w:p w:rsidR="00287186" w:rsidRPr="003E6238" w:rsidRDefault="00287186" w:rsidP="00287186">
      <w:pPr>
        <w:widowControl w:val="0"/>
        <w:overflowPunct w:val="0"/>
        <w:autoSpaceDE w:val="0"/>
        <w:autoSpaceDN w:val="0"/>
        <w:adjustRightInd w:val="0"/>
        <w:spacing w:after="0" w:line="232" w:lineRule="auto"/>
        <w:ind w:left="-567" w:right="70"/>
        <w:jc w:val="center"/>
        <w:rPr>
          <w:rFonts w:ascii="Georgia" w:hAnsi="Georgia" w:cs="Times New Roman"/>
          <w:b/>
          <w:bCs/>
          <w:sz w:val="32"/>
          <w:szCs w:val="32"/>
        </w:rPr>
      </w:pPr>
    </w:p>
    <w:p w:rsidR="00287186" w:rsidRPr="003E6238" w:rsidRDefault="00287186" w:rsidP="000D21E3">
      <w:pPr>
        <w:widowControl w:val="0"/>
        <w:overflowPunct w:val="0"/>
        <w:autoSpaceDE w:val="0"/>
        <w:autoSpaceDN w:val="0"/>
        <w:adjustRightInd w:val="0"/>
        <w:spacing w:after="0" w:line="232" w:lineRule="auto"/>
        <w:ind w:right="70"/>
        <w:rPr>
          <w:rFonts w:ascii="Georgia" w:hAnsi="Georgia" w:cs="Times New Roman"/>
          <w:b/>
          <w:bCs/>
          <w:sz w:val="32"/>
          <w:szCs w:val="32"/>
        </w:rPr>
      </w:pPr>
    </w:p>
    <w:p w:rsidR="00287186" w:rsidRPr="003E6238" w:rsidRDefault="00287186" w:rsidP="00287186">
      <w:pPr>
        <w:widowControl w:val="0"/>
        <w:overflowPunct w:val="0"/>
        <w:autoSpaceDE w:val="0"/>
        <w:autoSpaceDN w:val="0"/>
        <w:adjustRightInd w:val="0"/>
        <w:spacing w:after="0" w:line="232" w:lineRule="auto"/>
        <w:ind w:left="-567" w:right="70"/>
        <w:jc w:val="center"/>
        <w:rPr>
          <w:rFonts w:ascii="Georgia" w:hAnsi="Georgia" w:cs="Times New Roman"/>
          <w:b/>
          <w:bCs/>
          <w:sz w:val="32"/>
          <w:szCs w:val="32"/>
        </w:rPr>
      </w:pPr>
    </w:p>
    <w:p w:rsidR="00287186" w:rsidRPr="003E6238" w:rsidRDefault="00287186" w:rsidP="00A1522D">
      <w:pPr>
        <w:widowControl w:val="0"/>
        <w:overflowPunct w:val="0"/>
        <w:autoSpaceDE w:val="0"/>
        <w:autoSpaceDN w:val="0"/>
        <w:adjustRightInd w:val="0"/>
        <w:spacing w:after="0" w:line="232" w:lineRule="auto"/>
        <w:ind w:right="70"/>
        <w:rPr>
          <w:rFonts w:ascii="Georgia" w:hAnsi="Georgia" w:cs="Times New Roman"/>
          <w:b/>
          <w:bCs/>
          <w:sz w:val="32"/>
          <w:szCs w:val="32"/>
        </w:rPr>
      </w:pPr>
    </w:p>
    <w:p w:rsidR="00287186" w:rsidRPr="003E6238" w:rsidRDefault="00287186" w:rsidP="00287186">
      <w:pPr>
        <w:widowControl w:val="0"/>
        <w:overflowPunct w:val="0"/>
        <w:autoSpaceDE w:val="0"/>
        <w:autoSpaceDN w:val="0"/>
        <w:adjustRightInd w:val="0"/>
        <w:spacing w:after="0" w:line="232" w:lineRule="auto"/>
        <w:ind w:left="-567" w:right="70"/>
        <w:jc w:val="center"/>
        <w:rPr>
          <w:rFonts w:ascii="Georgia" w:hAnsi="Georgia" w:cs="Times New Roman"/>
          <w:b/>
          <w:bCs/>
          <w:sz w:val="32"/>
          <w:szCs w:val="32"/>
        </w:rPr>
      </w:pPr>
    </w:p>
    <w:p w:rsidR="00287186" w:rsidRDefault="00287186" w:rsidP="000D21E3">
      <w:pPr>
        <w:widowControl w:val="0"/>
        <w:overflowPunct w:val="0"/>
        <w:autoSpaceDE w:val="0"/>
        <w:autoSpaceDN w:val="0"/>
        <w:adjustRightInd w:val="0"/>
        <w:spacing w:after="0"/>
        <w:ind w:left="-567" w:right="70"/>
        <w:jc w:val="center"/>
        <w:rPr>
          <w:rFonts w:ascii="Georgia" w:hAnsi="Georgia" w:cs="Times New Roman"/>
          <w:b/>
          <w:bCs/>
          <w:sz w:val="32"/>
          <w:szCs w:val="32"/>
        </w:rPr>
      </w:pPr>
      <w:r>
        <w:rPr>
          <w:rFonts w:ascii="Georgia" w:hAnsi="Georgia" w:cs="Times New Roman"/>
          <w:b/>
          <w:bCs/>
          <w:sz w:val="32"/>
          <w:szCs w:val="32"/>
        </w:rPr>
        <w:t xml:space="preserve">УСТАВ                                                                               </w:t>
      </w:r>
      <w:r w:rsidR="00A1522D">
        <w:rPr>
          <w:rFonts w:ascii="Georgia" w:hAnsi="Georgia" w:cs="Times New Roman"/>
          <w:b/>
          <w:bCs/>
          <w:sz w:val="32"/>
          <w:szCs w:val="32"/>
        </w:rPr>
        <w:t xml:space="preserve">                   муниципального казенного общеобразовательного учреждения </w:t>
      </w:r>
      <w:r w:rsidR="0039335D">
        <w:rPr>
          <w:rFonts w:ascii="Georgia" w:hAnsi="Georgia" w:cs="Times New Roman"/>
          <w:b/>
          <w:bCs/>
          <w:sz w:val="32"/>
          <w:szCs w:val="32"/>
        </w:rPr>
        <w:t>«Читлинская основная</w:t>
      </w:r>
      <w:r>
        <w:rPr>
          <w:rFonts w:ascii="Georgia" w:hAnsi="Georgia" w:cs="Times New Roman"/>
          <w:b/>
          <w:bCs/>
          <w:sz w:val="32"/>
          <w:szCs w:val="32"/>
        </w:rPr>
        <w:t xml:space="preserve"> общеобразов</w:t>
      </w:r>
      <w:r>
        <w:rPr>
          <w:rFonts w:ascii="Georgia" w:hAnsi="Georgia" w:cs="Times New Roman"/>
          <w:b/>
          <w:bCs/>
          <w:sz w:val="32"/>
          <w:szCs w:val="32"/>
        </w:rPr>
        <w:t>а</w:t>
      </w:r>
      <w:r>
        <w:rPr>
          <w:rFonts w:ascii="Georgia" w:hAnsi="Georgia" w:cs="Times New Roman"/>
          <w:b/>
          <w:bCs/>
          <w:sz w:val="32"/>
          <w:szCs w:val="32"/>
        </w:rPr>
        <w:t>тельная школа» Гумбетовского района                               Республики Дагестан</w:t>
      </w:r>
    </w:p>
    <w:p w:rsidR="005A296B" w:rsidRPr="005177B8" w:rsidRDefault="005177B8" w:rsidP="00287186">
      <w:pPr>
        <w:widowControl w:val="0"/>
        <w:overflowPunct w:val="0"/>
        <w:autoSpaceDE w:val="0"/>
        <w:autoSpaceDN w:val="0"/>
        <w:adjustRightInd w:val="0"/>
        <w:spacing w:after="0" w:line="232" w:lineRule="auto"/>
        <w:ind w:left="-567" w:right="70"/>
        <w:jc w:val="center"/>
        <w:rPr>
          <w:rFonts w:ascii="Georgia" w:hAnsi="Georgia" w:cs="Times New Roman"/>
          <w:b/>
          <w:bCs/>
          <w:sz w:val="28"/>
          <w:szCs w:val="28"/>
        </w:rPr>
      </w:pPr>
      <w:r w:rsidRPr="005177B8">
        <w:rPr>
          <w:rFonts w:ascii="Georgia" w:hAnsi="Georgia" w:cs="Times New Roman"/>
          <w:b/>
          <w:bCs/>
          <w:sz w:val="28"/>
          <w:szCs w:val="28"/>
        </w:rPr>
        <w:t>(Новая  редакция)</w:t>
      </w:r>
    </w:p>
    <w:p w:rsidR="005A296B" w:rsidRDefault="005A296B" w:rsidP="00287186">
      <w:pPr>
        <w:widowControl w:val="0"/>
        <w:overflowPunct w:val="0"/>
        <w:autoSpaceDE w:val="0"/>
        <w:autoSpaceDN w:val="0"/>
        <w:adjustRightInd w:val="0"/>
        <w:spacing w:after="0" w:line="232" w:lineRule="auto"/>
        <w:ind w:left="-567" w:right="70"/>
        <w:jc w:val="center"/>
        <w:rPr>
          <w:rFonts w:ascii="Georgia" w:hAnsi="Georgia" w:cs="Times New Roman"/>
          <w:b/>
          <w:bCs/>
          <w:sz w:val="32"/>
          <w:szCs w:val="32"/>
        </w:rPr>
      </w:pPr>
    </w:p>
    <w:p w:rsidR="005A296B" w:rsidRDefault="005A296B" w:rsidP="00287186">
      <w:pPr>
        <w:widowControl w:val="0"/>
        <w:overflowPunct w:val="0"/>
        <w:autoSpaceDE w:val="0"/>
        <w:autoSpaceDN w:val="0"/>
        <w:adjustRightInd w:val="0"/>
        <w:spacing w:after="0" w:line="232" w:lineRule="auto"/>
        <w:ind w:left="-567" w:right="70"/>
        <w:jc w:val="center"/>
        <w:rPr>
          <w:rFonts w:ascii="Georgia" w:hAnsi="Georgia" w:cs="Times New Roman"/>
          <w:b/>
          <w:bCs/>
          <w:sz w:val="32"/>
          <w:szCs w:val="32"/>
        </w:rPr>
      </w:pPr>
    </w:p>
    <w:p w:rsidR="005A296B" w:rsidRPr="00823909" w:rsidRDefault="005A296B" w:rsidP="002920F9">
      <w:pPr>
        <w:widowControl w:val="0"/>
        <w:overflowPunct w:val="0"/>
        <w:autoSpaceDE w:val="0"/>
        <w:autoSpaceDN w:val="0"/>
        <w:adjustRightInd w:val="0"/>
        <w:spacing w:after="0" w:line="232" w:lineRule="auto"/>
        <w:ind w:right="70"/>
        <w:rPr>
          <w:rFonts w:ascii="Georgia" w:hAnsi="Georgia" w:cs="Times New Roman"/>
          <w:bCs/>
          <w:sz w:val="32"/>
          <w:szCs w:val="32"/>
        </w:rPr>
      </w:pPr>
    </w:p>
    <w:p w:rsidR="005A296B" w:rsidRDefault="005A296B" w:rsidP="00287186">
      <w:pPr>
        <w:widowControl w:val="0"/>
        <w:overflowPunct w:val="0"/>
        <w:autoSpaceDE w:val="0"/>
        <w:autoSpaceDN w:val="0"/>
        <w:adjustRightInd w:val="0"/>
        <w:spacing w:after="0" w:line="232" w:lineRule="auto"/>
        <w:ind w:left="-567" w:right="70"/>
        <w:jc w:val="center"/>
        <w:rPr>
          <w:rFonts w:ascii="Georgia" w:hAnsi="Georgia" w:cs="Times New Roman"/>
          <w:bCs/>
          <w:sz w:val="32"/>
          <w:szCs w:val="32"/>
        </w:rPr>
      </w:pPr>
    </w:p>
    <w:p w:rsidR="005A296B" w:rsidRPr="00A1522D" w:rsidRDefault="00A1522D" w:rsidP="000D21E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-567" w:right="70"/>
        <w:jc w:val="right"/>
        <w:rPr>
          <w:rFonts w:ascii="Georgia" w:hAnsi="Georgia" w:cs="Times New Roman"/>
          <w:b/>
          <w:sz w:val="24"/>
          <w:szCs w:val="24"/>
        </w:rPr>
      </w:pPr>
      <w:r w:rsidRPr="00A1522D">
        <w:rPr>
          <w:rFonts w:ascii="Georgia" w:hAnsi="Georgia" w:cs="Times New Roman"/>
          <w:b/>
          <w:bCs/>
          <w:sz w:val="24"/>
          <w:szCs w:val="24"/>
        </w:rPr>
        <w:t>ПРИНЯТ</w:t>
      </w:r>
      <w:r w:rsidR="005A296B" w:rsidRPr="00A1522D">
        <w:rPr>
          <w:rFonts w:ascii="Georgia" w:hAnsi="Georgia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на Общем собрании работников                                                                                    муниципального казенного                                                                                общеобразовательного учреждения                                                                 </w:t>
      </w:r>
      <w:r w:rsidR="0039335D">
        <w:rPr>
          <w:rFonts w:ascii="Georgia" w:hAnsi="Georgia" w:cs="Times New Roman"/>
          <w:b/>
          <w:bCs/>
          <w:sz w:val="24"/>
          <w:szCs w:val="24"/>
        </w:rPr>
        <w:t xml:space="preserve">           «Читлинская основная</w:t>
      </w:r>
      <w:r w:rsidR="005A296B" w:rsidRPr="00A1522D">
        <w:rPr>
          <w:rFonts w:ascii="Georgia" w:hAnsi="Georgia" w:cs="Times New Roman"/>
          <w:b/>
          <w:bCs/>
          <w:sz w:val="24"/>
          <w:szCs w:val="24"/>
        </w:rPr>
        <w:t xml:space="preserve">                                                                                </w:t>
      </w:r>
      <w:r w:rsidR="002920F9" w:rsidRPr="002920F9">
        <w:rPr>
          <w:rFonts w:ascii="Georgia" w:hAnsi="Georgia" w:cs="Times New Roman"/>
          <w:b/>
          <w:bCs/>
          <w:sz w:val="24"/>
          <w:szCs w:val="24"/>
        </w:rPr>
        <w:t xml:space="preserve">          </w:t>
      </w:r>
      <w:r w:rsidR="005A296B" w:rsidRPr="00A1522D">
        <w:rPr>
          <w:rFonts w:ascii="Georgia" w:hAnsi="Georgia" w:cs="Times New Roman"/>
          <w:b/>
          <w:bCs/>
          <w:sz w:val="24"/>
          <w:szCs w:val="24"/>
        </w:rPr>
        <w:t xml:space="preserve">     общеобразовательная школа» </w:t>
      </w:r>
      <w:r w:rsidRPr="00A1522D">
        <w:rPr>
          <w:rFonts w:ascii="Georgia" w:hAnsi="Georgia" w:cs="Times New Roman"/>
          <w:b/>
          <w:bCs/>
          <w:sz w:val="24"/>
          <w:szCs w:val="24"/>
        </w:rPr>
        <w:t xml:space="preserve">                                                                                                </w:t>
      </w:r>
      <w:r w:rsidR="005A296B" w:rsidRPr="00A1522D">
        <w:rPr>
          <w:rFonts w:ascii="Georgia" w:hAnsi="Georgia" w:cs="Times New Roman"/>
          <w:b/>
          <w:bCs/>
          <w:sz w:val="24"/>
          <w:szCs w:val="24"/>
        </w:rPr>
        <w:t>Прото</w:t>
      </w:r>
      <w:r w:rsidR="0039335D">
        <w:rPr>
          <w:rFonts w:ascii="Georgia" w:hAnsi="Georgia" w:cs="Times New Roman"/>
          <w:b/>
          <w:bCs/>
          <w:sz w:val="24"/>
          <w:szCs w:val="24"/>
        </w:rPr>
        <w:t>кол №___ от «10</w:t>
      </w:r>
      <w:r w:rsidR="005A296B" w:rsidRPr="00A1522D">
        <w:rPr>
          <w:rFonts w:ascii="Georgia" w:hAnsi="Georgia" w:cs="Times New Roman"/>
          <w:b/>
          <w:bCs/>
          <w:sz w:val="24"/>
          <w:szCs w:val="24"/>
        </w:rPr>
        <w:t>» 06.2016 г.</w:t>
      </w:r>
    </w:p>
    <w:p w:rsidR="00287186" w:rsidRDefault="00287186" w:rsidP="002871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287186" w:rsidRDefault="00287186" w:rsidP="002871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287186" w:rsidRDefault="00287186" w:rsidP="002871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287186" w:rsidRDefault="00287186" w:rsidP="002871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287186" w:rsidRDefault="00287186" w:rsidP="002871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287186" w:rsidRDefault="00287186" w:rsidP="002871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287186" w:rsidRDefault="00287186" w:rsidP="002871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287186" w:rsidRDefault="00287186" w:rsidP="002871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287186" w:rsidRDefault="00287186" w:rsidP="002871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287186" w:rsidRDefault="00287186" w:rsidP="002871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287186" w:rsidRDefault="00287186" w:rsidP="002871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287186" w:rsidRDefault="00287186" w:rsidP="002871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287186" w:rsidRDefault="00287186" w:rsidP="002871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287186" w:rsidRPr="00823909" w:rsidRDefault="00287186" w:rsidP="002871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287186" w:rsidRDefault="00287186" w:rsidP="002871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287186" w:rsidRPr="00823909" w:rsidRDefault="00287186" w:rsidP="002871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2920F9" w:rsidRPr="00823909" w:rsidRDefault="002920F9" w:rsidP="002871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2920F9" w:rsidRPr="00823909" w:rsidRDefault="002920F9" w:rsidP="002871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A1522D" w:rsidRDefault="00A1522D" w:rsidP="002871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287186" w:rsidRDefault="00287186" w:rsidP="002871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287186" w:rsidRPr="00A1522D" w:rsidRDefault="0039335D" w:rsidP="00A1522D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b/>
          <w:sz w:val="28"/>
          <w:szCs w:val="28"/>
        </w:rPr>
        <w:sectPr w:rsidR="00287186" w:rsidRPr="00A1522D" w:rsidSect="003F0D1D">
          <w:footerReference w:type="even" r:id="rId9"/>
          <w:footerReference w:type="default" r:id="rId10"/>
          <w:pgSz w:w="11899" w:h="16836"/>
          <w:pgMar w:top="1134" w:right="740" w:bottom="1276" w:left="2300" w:header="720" w:footer="720" w:gutter="0"/>
          <w:cols w:space="720"/>
          <w:docGrid w:linePitch="299"/>
        </w:sectPr>
      </w:pPr>
      <w:r>
        <w:rPr>
          <w:rFonts w:ascii="Times New Roman" w:hAnsi="Times New Roman" w:cs="Times New Roman"/>
          <w:b/>
          <w:sz w:val="28"/>
          <w:szCs w:val="28"/>
        </w:rPr>
        <w:t>с. Читль</w:t>
      </w:r>
      <w:r w:rsidR="00A1522D" w:rsidRPr="00A1522D">
        <w:rPr>
          <w:rFonts w:ascii="Times New Roman" w:hAnsi="Times New Roman" w:cs="Times New Roman"/>
          <w:b/>
          <w:sz w:val="28"/>
          <w:szCs w:val="28"/>
        </w:rPr>
        <w:t xml:space="preserve"> – 2016</w:t>
      </w:r>
      <w:r w:rsidR="00A1522D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page5"/>
      <w:bookmarkEnd w:id="1"/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 </w:t>
      </w:r>
      <w:r w:rsidR="00654843">
        <w:rPr>
          <w:rFonts w:ascii="Times New Roman" w:hAnsi="Times New Roman" w:cs="Times New Roman"/>
          <w:b/>
          <w:bCs/>
          <w:sz w:val="28"/>
          <w:szCs w:val="28"/>
        </w:rPr>
        <w:t>ОБЩИЕ  ПОЛОЖЕНИЯ</w:t>
      </w:r>
    </w:p>
    <w:p w:rsidR="00287186" w:rsidRDefault="00287186" w:rsidP="002920F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1.1. Муниципальное казенное общ</w:t>
      </w:r>
      <w:r w:rsidR="00653BA1">
        <w:rPr>
          <w:rFonts w:ascii="Times New Roman" w:hAnsi="Times New Roman" w:cs="Times New Roman"/>
          <w:color w:val="000000" w:themeColor="text1"/>
          <w:sz w:val="28"/>
          <w:szCs w:val="28"/>
        </w:rPr>
        <w:t>еобразовательное  учреждение  «Чи</w:t>
      </w:r>
      <w:r w:rsidR="00653BA1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="00653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линская основная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общеобразовательная школа» Гумбетовского района Ре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публики Дагестан (далее – Школа) создано на основании постановления 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министрации муниципального района от 31 августа 2011 года №84.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Полное наименование Школы: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муниципальное казенное общеобразов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тельное </w:t>
      </w:r>
      <w:r w:rsidR="00653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учреждение «Читлинская основная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общеобразовательная школа» Гумбетовского района Республики Дагестан.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Сокращенное наименование Школы:</w:t>
      </w:r>
      <w:r w:rsidR="00653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МКОУ «Читлинская ООШ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71320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Организационно-правовая форма: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учреждение.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Тип учреждения: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казенное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Тип образовательной организации: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общеобразовательная организация. 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1.2. Школа является некоммерческой организацией и не ставит извлечение прибыли основной целью своей деятельности. 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1.3. Учредителем Школы и собственником ее имущества  является мун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ципальное образование «Гумбетовский район»</w:t>
      </w:r>
      <w:r w:rsidR="00713206"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Функции и полномочия учредителя  Школы от имени муниципального о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разования  «Гумбетовский район»  осуществляет  администрация муниц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пального района «Гумбетовский район»</w:t>
      </w:r>
      <w:r w:rsidR="00106B5E">
        <w:rPr>
          <w:rFonts w:ascii="Times New Roman" w:hAnsi="Times New Roman" w:cs="Times New Roman"/>
          <w:sz w:val="28"/>
          <w:szCs w:val="28"/>
        </w:rPr>
        <w:t xml:space="preserve"> (далее – Учредитель)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Функции и полномочия собственника имущества Школы от имени мун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ципального образования «Гумбетовский район» исполняет администрация муниципального района «Гумбетовский район». </w:t>
      </w:r>
    </w:p>
    <w:p w:rsidR="00713206" w:rsidRDefault="0071320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1.4. Школа филиалов и представительств не имеет.</w:t>
      </w:r>
    </w:p>
    <w:p w:rsidR="00287186" w:rsidRDefault="0071320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1.5</w:t>
      </w:r>
      <w:r w:rsidR="00287186">
        <w:rPr>
          <w:rFonts w:ascii="Times New Roman" w:hAnsi="Times New Roman" w:cs="Times New Roman"/>
          <w:sz w:val="28"/>
          <w:szCs w:val="28"/>
        </w:rPr>
        <w:t xml:space="preserve">. </w:t>
      </w:r>
      <w:r w:rsidR="00287186">
        <w:rPr>
          <w:rFonts w:ascii="Times New Roman" w:hAnsi="Times New Roman" w:cs="Times New Roman"/>
          <w:b/>
          <w:sz w:val="28"/>
          <w:szCs w:val="28"/>
        </w:rPr>
        <w:t>Место нахождения Школы:</w:t>
      </w:r>
      <w:r w:rsidR="00653BA1">
        <w:rPr>
          <w:rFonts w:ascii="Times New Roman" w:hAnsi="Times New Roman" w:cs="Times New Roman"/>
          <w:sz w:val="28"/>
          <w:szCs w:val="28"/>
        </w:rPr>
        <w:t xml:space="preserve"> 368935</w:t>
      </w:r>
      <w:r w:rsidR="00287186">
        <w:rPr>
          <w:rFonts w:ascii="Times New Roman" w:hAnsi="Times New Roman" w:cs="Times New Roman"/>
          <w:sz w:val="28"/>
          <w:szCs w:val="28"/>
        </w:rPr>
        <w:t>, Россия,  Республика Дагестан,</w:t>
      </w:r>
      <w:r w:rsidR="00653BA1">
        <w:rPr>
          <w:rFonts w:ascii="Times New Roman" w:hAnsi="Times New Roman" w:cs="Times New Roman"/>
          <w:sz w:val="28"/>
          <w:szCs w:val="28"/>
        </w:rPr>
        <w:t xml:space="preserve"> Гумбетовский район, с. Читль</w:t>
      </w:r>
    </w:p>
    <w:p w:rsidR="00287186" w:rsidRPr="00823909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1.6. В своей деятельности  Школа руководствуется Конституцией Росси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ской Федерации, Гражданским кодексом РФ, федеральным законом «Об 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разовании в Российской Федерации», законом Республики Дагестан «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Об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разовании в Республике Дагестан», указами и распоряжениями Президента РФ, постановлениями и распоряжениями Правительства РФ и РД, приказами Министерства образования и науки РФ и РД, настоящим Уставом и локал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ными актами учреждения.  </w:t>
      </w:r>
    </w:p>
    <w:p w:rsidR="00287186" w:rsidRDefault="0071320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1.7</w:t>
      </w:r>
      <w:r w:rsidR="00287186">
        <w:rPr>
          <w:rFonts w:ascii="Times New Roman" w:hAnsi="Times New Roman" w:cs="Times New Roman"/>
          <w:sz w:val="28"/>
          <w:szCs w:val="28"/>
        </w:rPr>
        <w:t xml:space="preserve">. Школа  является юридическим лицом, имеет обособленное имущество, самостоятельный баланс, лицевые счета, открытые в установленном порядке  в  органах Федерального казначейства, печать, штампы, бланки со своим наименованием, вывеску установленного образца. </w:t>
      </w:r>
    </w:p>
    <w:p w:rsidR="00287186" w:rsidRDefault="00287186" w:rsidP="002920F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287186" w:rsidRDefault="00287186" w:rsidP="002920F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287186" w:rsidRPr="00823909" w:rsidRDefault="00654843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1.8</w:t>
      </w:r>
      <w:r w:rsidR="00287186">
        <w:rPr>
          <w:rFonts w:ascii="Times New Roman" w:hAnsi="Times New Roman" w:cs="Times New Roman"/>
          <w:sz w:val="28"/>
          <w:szCs w:val="28"/>
        </w:rPr>
        <w:t>. Школа отвечает по своим обязательствам  находящимися в ее расп</w:t>
      </w:r>
      <w:r w:rsidR="00287186">
        <w:rPr>
          <w:rFonts w:ascii="Times New Roman" w:hAnsi="Times New Roman" w:cs="Times New Roman"/>
          <w:sz w:val="28"/>
          <w:szCs w:val="28"/>
        </w:rPr>
        <w:t>о</w:t>
      </w:r>
      <w:r w:rsidR="00287186">
        <w:rPr>
          <w:rFonts w:ascii="Times New Roman" w:hAnsi="Times New Roman" w:cs="Times New Roman"/>
          <w:sz w:val="28"/>
          <w:szCs w:val="28"/>
        </w:rPr>
        <w:t xml:space="preserve">ряжении денежными средствами. При недостаточности указанных денежных средств субсидиарную ответственность по обязательствам учреждения несет собственник его имущества.  </w:t>
      </w:r>
    </w:p>
    <w:p w:rsidR="002920F9" w:rsidRPr="00823909" w:rsidRDefault="002920F9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654843">
        <w:rPr>
          <w:rFonts w:ascii="Times New Roman" w:hAnsi="Times New Roman" w:cs="Times New Roman"/>
          <w:b/>
          <w:sz w:val="28"/>
          <w:szCs w:val="28"/>
        </w:rPr>
        <w:t>ПРЕДМЕТ, ЦЕЛИ И ВИДЫ ДЕЯТЕЛЬНОСТИ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2.1.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Предметом деятельности Школы является реализация конституцио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ного права граждан Российской Федерации на получение общедоступного и бесплатного дошкольного образования, начального общего, основного общ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го и среднего общего образования в интересах человека, семьи, общества и государства; обеспечение охраны и укрепления здоровья и создание благ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приятных условий для разностороннего развития личности, в том числе во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можности удовлетворения потребности учащихся в самообразовании и пол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чении дополнительного образования.</w:t>
      </w:r>
      <w:proofErr w:type="gramEnd"/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2.2. Целями деятельности Школы является осуществление образовател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ной деятельности по образовательным программам различных видов, уро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ней и направлений в соответствии с пунктом 2.3. настоящего устава, ос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ществление деятельности в сфере культуры, физической культуры и спорта, охраны и укрепления здоровья.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2.3. Основными видами деятельности Школы является реализация:</w:t>
      </w:r>
    </w:p>
    <w:p w:rsidR="00287186" w:rsidRDefault="00287186" w:rsidP="00653BA1">
      <w:pPr>
        <w:pStyle w:val="a3"/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287186" w:rsidRDefault="00287186" w:rsidP="002920F9">
      <w:pPr>
        <w:pStyle w:val="a3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основных общеобразовательных программ начального общего образ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вания;</w:t>
      </w:r>
    </w:p>
    <w:p w:rsidR="00E66896" w:rsidRDefault="00E66896" w:rsidP="00E66896">
      <w:pPr>
        <w:pStyle w:val="a3"/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287186" w:rsidRDefault="00287186" w:rsidP="00653BA1">
      <w:pPr>
        <w:pStyle w:val="a3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основных общеобразовательных программ основного общего образ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вания</w:t>
      </w:r>
    </w:p>
    <w:p w:rsidR="00E66896" w:rsidRPr="00653BA1" w:rsidRDefault="00E66896" w:rsidP="00E66896">
      <w:pPr>
        <w:pStyle w:val="a3"/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К основным видам деятельности Школы также относится оказание обуч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ющимся  образовательной услуги в группах  продленного дня. </w:t>
      </w:r>
    </w:p>
    <w:p w:rsidR="00654843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Дополнительное образование  и  внеурочная деятельность в Школе строи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ся в соответствии с требованиями ФГОС и регламентируется локальными а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тами учреждения.</w:t>
      </w:r>
    </w:p>
    <w:p w:rsidR="00287186" w:rsidRDefault="00654843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2.4. Право осуществления образовательной деятельности возникает у Школы с момента получения соответствующей лицензии.</w:t>
      </w:r>
      <w:r w:rsidR="002871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7186" w:rsidRDefault="00654843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2.5</w:t>
      </w:r>
      <w:r w:rsidR="00287186">
        <w:rPr>
          <w:rFonts w:ascii="Times New Roman" w:hAnsi="Times New Roman" w:cs="Times New Roman"/>
          <w:sz w:val="28"/>
          <w:szCs w:val="28"/>
        </w:rPr>
        <w:t>. Школа вправе осуществлять, в том числе и за счет средств физических и юридических лиц, следующие виды деятельности, не являющиеся осно</w:t>
      </w:r>
      <w:r w:rsidR="00287186">
        <w:rPr>
          <w:rFonts w:ascii="Times New Roman" w:hAnsi="Times New Roman" w:cs="Times New Roman"/>
          <w:sz w:val="28"/>
          <w:szCs w:val="28"/>
        </w:rPr>
        <w:t>в</w:t>
      </w:r>
      <w:r w:rsidR="00287186">
        <w:rPr>
          <w:rFonts w:ascii="Times New Roman" w:hAnsi="Times New Roman" w:cs="Times New Roman"/>
          <w:sz w:val="28"/>
          <w:szCs w:val="28"/>
        </w:rPr>
        <w:t>ными:</w:t>
      </w:r>
    </w:p>
    <w:p w:rsidR="00287186" w:rsidRDefault="00287186" w:rsidP="002920F9">
      <w:pPr>
        <w:pStyle w:val="a3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услуги в сфере физической культуры и спорта;</w:t>
      </w:r>
    </w:p>
    <w:p w:rsidR="008522C8" w:rsidRDefault="008522C8" w:rsidP="002920F9">
      <w:pPr>
        <w:pStyle w:val="a3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услуги в сфере культуры;</w:t>
      </w:r>
    </w:p>
    <w:p w:rsidR="00287186" w:rsidRDefault="00287186" w:rsidP="002920F9">
      <w:pPr>
        <w:pStyle w:val="a3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консультационные услуги;</w:t>
      </w:r>
    </w:p>
    <w:p w:rsidR="00287186" w:rsidRDefault="006817CA" w:rsidP="002920F9">
      <w:pPr>
        <w:pStyle w:val="a3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обучение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дополнительным образовательным программам;</w:t>
      </w:r>
    </w:p>
    <w:p w:rsidR="006817CA" w:rsidRDefault="006817CA" w:rsidP="002920F9">
      <w:pPr>
        <w:pStyle w:val="a3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преподавание специальных курсов и циклов дисциплин;</w:t>
      </w:r>
    </w:p>
    <w:p w:rsidR="006817CA" w:rsidRDefault="006817CA" w:rsidP="002920F9">
      <w:pPr>
        <w:pStyle w:val="a3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занятия с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3909">
        <w:rPr>
          <w:rFonts w:ascii="Times New Roman" w:hAnsi="Times New Roman" w:cs="Times New Roman"/>
          <w:sz w:val="28"/>
          <w:szCs w:val="28"/>
        </w:rPr>
        <w:t>углубленным изучением предметов;</w:t>
      </w:r>
    </w:p>
    <w:p w:rsidR="00823909" w:rsidRPr="00A1522D" w:rsidRDefault="00823909" w:rsidP="002920F9">
      <w:pPr>
        <w:pStyle w:val="a3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семейное образование.</w:t>
      </w:r>
    </w:p>
    <w:p w:rsidR="00287186" w:rsidRDefault="006817CA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2.6</w:t>
      </w:r>
      <w:r w:rsidR="00287186">
        <w:rPr>
          <w:rFonts w:ascii="Times New Roman" w:hAnsi="Times New Roman" w:cs="Times New Roman"/>
          <w:sz w:val="28"/>
          <w:szCs w:val="28"/>
        </w:rPr>
        <w:t>. Исходя из запросов обучающихся и родителей (законных представит</w:t>
      </w:r>
      <w:r w:rsidR="00287186">
        <w:rPr>
          <w:rFonts w:ascii="Times New Roman" w:hAnsi="Times New Roman" w:cs="Times New Roman"/>
          <w:sz w:val="28"/>
          <w:szCs w:val="28"/>
        </w:rPr>
        <w:t>е</w:t>
      </w:r>
      <w:r w:rsidR="00287186">
        <w:rPr>
          <w:rFonts w:ascii="Times New Roman" w:hAnsi="Times New Roman" w:cs="Times New Roman"/>
          <w:sz w:val="28"/>
          <w:szCs w:val="28"/>
        </w:rPr>
        <w:t>лей) при наличии соответствующих условий Школа в рамках ФГОС может организовать профильное обучение обучающихся по учебным планам и и</w:t>
      </w:r>
      <w:r w:rsidR="00287186">
        <w:rPr>
          <w:rFonts w:ascii="Times New Roman" w:hAnsi="Times New Roman" w:cs="Times New Roman"/>
          <w:sz w:val="28"/>
          <w:szCs w:val="28"/>
        </w:rPr>
        <w:t>н</w:t>
      </w:r>
      <w:r w:rsidR="00287186">
        <w:rPr>
          <w:rFonts w:ascii="Times New Roman" w:hAnsi="Times New Roman" w:cs="Times New Roman"/>
          <w:sz w:val="28"/>
          <w:szCs w:val="28"/>
        </w:rPr>
        <w:t xml:space="preserve">дивидуальным учебным планам. Порядок профильного </w:t>
      </w:r>
      <w:proofErr w:type="gramStart"/>
      <w:r w:rsidR="00287186">
        <w:rPr>
          <w:rFonts w:ascii="Times New Roman" w:hAnsi="Times New Roman" w:cs="Times New Roman"/>
          <w:sz w:val="28"/>
          <w:szCs w:val="28"/>
        </w:rPr>
        <w:t>обучения по</w:t>
      </w:r>
      <w:proofErr w:type="gramEnd"/>
      <w:r w:rsidR="00287186">
        <w:rPr>
          <w:rFonts w:ascii="Times New Roman" w:hAnsi="Times New Roman" w:cs="Times New Roman"/>
          <w:sz w:val="28"/>
          <w:szCs w:val="28"/>
        </w:rPr>
        <w:t xml:space="preserve"> учебным планам и по индивидуальным учебным планам регламентиру</w:t>
      </w:r>
      <w:r>
        <w:rPr>
          <w:rFonts w:ascii="Times New Roman" w:hAnsi="Times New Roman" w:cs="Times New Roman"/>
          <w:sz w:val="28"/>
          <w:szCs w:val="28"/>
        </w:rPr>
        <w:t>ется локальным актом учреждения</w:t>
      </w:r>
      <w:r w:rsidR="0028718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87186" w:rsidRDefault="006817CA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2.7</w:t>
      </w:r>
      <w:r w:rsidR="00287186">
        <w:rPr>
          <w:rFonts w:ascii="Times New Roman" w:hAnsi="Times New Roman" w:cs="Times New Roman"/>
          <w:sz w:val="28"/>
          <w:szCs w:val="28"/>
        </w:rPr>
        <w:t>. Обучающиеся Школы могут получить общее образование в форме на</w:t>
      </w:r>
      <w:r w:rsidR="00823909">
        <w:rPr>
          <w:rFonts w:ascii="Times New Roman" w:hAnsi="Times New Roman" w:cs="Times New Roman"/>
          <w:sz w:val="28"/>
          <w:szCs w:val="28"/>
        </w:rPr>
        <w:t xml:space="preserve">домного обучения, </w:t>
      </w:r>
      <w:r w:rsidR="00287186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287186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287186">
        <w:rPr>
          <w:rFonts w:ascii="Times New Roman" w:hAnsi="Times New Roman" w:cs="Times New Roman"/>
          <w:sz w:val="28"/>
          <w:szCs w:val="28"/>
        </w:rPr>
        <w:t xml:space="preserve">. с использованием дистанционных технологий. </w:t>
      </w:r>
    </w:p>
    <w:p w:rsidR="00287186" w:rsidRDefault="006817CA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2.8</w:t>
      </w:r>
      <w:r w:rsidR="00287186">
        <w:rPr>
          <w:rFonts w:ascii="Times New Roman" w:hAnsi="Times New Roman" w:cs="Times New Roman"/>
          <w:sz w:val="28"/>
          <w:szCs w:val="28"/>
        </w:rPr>
        <w:t>. В целях максимального удовлетворения потребностей обучающихся в образовательных услугах, при наличии необходимых условий, подготовле</w:t>
      </w:r>
      <w:r w:rsidR="00287186">
        <w:rPr>
          <w:rFonts w:ascii="Times New Roman" w:hAnsi="Times New Roman" w:cs="Times New Roman"/>
          <w:sz w:val="28"/>
          <w:szCs w:val="28"/>
        </w:rPr>
        <w:t>н</w:t>
      </w:r>
      <w:r w:rsidR="00287186">
        <w:rPr>
          <w:rFonts w:ascii="Times New Roman" w:hAnsi="Times New Roman" w:cs="Times New Roman"/>
          <w:sz w:val="28"/>
          <w:szCs w:val="28"/>
        </w:rPr>
        <w:t xml:space="preserve">ных педагогических кадров, </w:t>
      </w:r>
      <w:r>
        <w:rPr>
          <w:rFonts w:ascii="Times New Roman" w:hAnsi="Times New Roman" w:cs="Times New Roman"/>
          <w:sz w:val="28"/>
          <w:szCs w:val="28"/>
        </w:rPr>
        <w:t>по согласованию с Учредителем, в</w:t>
      </w:r>
      <w:r w:rsidR="00287186">
        <w:rPr>
          <w:rFonts w:ascii="Times New Roman" w:hAnsi="Times New Roman" w:cs="Times New Roman"/>
          <w:sz w:val="28"/>
          <w:szCs w:val="28"/>
        </w:rPr>
        <w:t xml:space="preserve"> Школе могут открываться классы различного уровня и направленности: лицейские и ги</w:t>
      </w:r>
      <w:r w:rsidR="00287186">
        <w:rPr>
          <w:rFonts w:ascii="Times New Roman" w:hAnsi="Times New Roman" w:cs="Times New Roman"/>
          <w:sz w:val="28"/>
          <w:szCs w:val="28"/>
        </w:rPr>
        <w:t>м</w:t>
      </w:r>
      <w:r w:rsidR="00287186">
        <w:rPr>
          <w:rFonts w:ascii="Times New Roman" w:hAnsi="Times New Roman" w:cs="Times New Roman"/>
          <w:sz w:val="28"/>
          <w:szCs w:val="28"/>
        </w:rPr>
        <w:t xml:space="preserve">назические классы, спортивные классы, классы с углубленным изучением отдельных предметов. </w:t>
      </w:r>
    </w:p>
    <w:p w:rsidR="00287186" w:rsidRDefault="006817CA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2.9</w:t>
      </w:r>
      <w:r w:rsidR="00287186">
        <w:rPr>
          <w:rFonts w:ascii="Times New Roman" w:hAnsi="Times New Roman" w:cs="Times New Roman"/>
          <w:sz w:val="28"/>
          <w:szCs w:val="28"/>
        </w:rPr>
        <w:t>. Обучение и воспитание ведется в Школе на русском и родном языках.</w:t>
      </w:r>
    </w:p>
    <w:p w:rsidR="00287186" w:rsidRDefault="006817CA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2.10</w:t>
      </w:r>
      <w:r w:rsidR="00287186">
        <w:rPr>
          <w:rFonts w:ascii="Times New Roman" w:hAnsi="Times New Roman" w:cs="Times New Roman"/>
          <w:sz w:val="28"/>
          <w:szCs w:val="28"/>
        </w:rPr>
        <w:t xml:space="preserve">. Школа вправе осуществлять приносящую доходы  деятельность, в том числе оказывать платные образовательные услуги по дополнительным общеразвивающим программам. </w:t>
      </w:r>
    </w:p>
    <w:p w:rsidR="00287186" w:rsidRDefault="008522C8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2.11</w:t>
      </w:r>
      <w:r w:rsidR="00287186">
        <w:rPr>
          <w:rFonts w:ascii="Times New Roman" w:hAnsi="Times New Roman" w:cs="Times New Roman"/>
          <w:sz w:val="28"/>
          <w:szCs w:val="28"/>
        </w:rPr>
        <w:t>. Средства от приносящей доход деятельности, в том числе от оказания платных образовательных услуг, используются Школой  в соответствии с ц</w:t>
      </w:r>
      <w:r w:rsidR="00287186">
        <w:rPr>
          <w:rFonts w:ascii="Times New Roman" w:hAnsi="Times New Roman" w:cs="Times New Roman"/>
          <w:sz w:val="28"/>
          <w:szCs w:val="28"/>
        </w:rPr>
        <w:t>е</w:t>
      </w:r>
      <w:r w:rsidR="00287186">
        <w:rPr>
          <w:rFonts w:ascii="Times New Roman" w:hAnsi="Times New Roman" w:cs="Times New Roman"/>
          <w:sz w:val="28"/>
          <w:szCs w:val="28"/>
        </w:rPr>
        <w:t xml:space="preserve">лями деятельности учреждения </w:t>
      </w:r>
      <w:proofErr w:type="gramStart"/>
      <w:r w:rsidR="00287186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287186">
        <w:rPr>
          <w:rFonts w:ascii="Times New Roman" w:hAnsi="Times New Roman" w:cs="Times New Roman"/>
          <w:sz w:val="28"/>
          <w:szCs w:val="28"/>
        </w:rPr>
        <w:t>:</w:t>
      </w:r>
    </w:p>
    <w:p w:rsidR="00287186" w:rsidRDefault="00287186" w:rsidP="002920F9">
      <w:pPr>
        <w:pStyle w:val="a3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учреждения;</w:t>
      </w:r>
    </w:p>
    <w:p w:rsidR="00287186" w:rsidRDefault="00287186" w:rsidP="002920F9">
      <w:pPr>
        <w:pStyle w:val="a3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повышение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уровня оплаты труда работников  учреждения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287186" w:rsidRDefault="00287186" w:rsidP="002920F9">
      <w:pPr>
        <w:pStyle w:val="a3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укрепление материальной и технической базы учреждения;</w:t>
      </w:r>
    </w:p>
    <w:p w:rsidR="00287186" w:rsidRDefault="00287186" w:rsidP="002920F9">
      <w:pPr>
        <w:pStyle w:val="a3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повышение квалификации работников Школы. 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2.12. Школа не вправе осуществлять виды деятельности и оказывать пла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ные услуги, не предусмотренные настоящим Уставом.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8522C8">
        <w:rPr>
          <w:rFonts w:ascii="Times New Roman" w:hAnsi="Times New Roman" w:cs="Times New Roman"/>
          <w:b/>
          <w:sz w:val="28"/>
          <w:szCs w:val="28"/>
        </w:rPr>
        <w:t>ОРГАНИЗАЦИЯ ДЕЯТЕЛЬНОСТИ И УПРАВЛЕНИЕ ШКОЛОЙ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3.1. Управление Школой  осуществляется в соответствии с законодател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ством Российской Федерации и настоящим Уставом. </w:t>
      </w:r>
    </w:p>
    <w:p w:rsidR="002920F9" w:rsidRPr="00823909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3.2. Управление Школой осуществляется на  принципах  единоначалия 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коллегиальности. 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3.3. Единоличным исполнительным органом  Школы является директор,         к компетенции которого относится осуществление текущего руководства ее деятельностью.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3.4. Директор Школы осуществляет руководство деятельностью  учрежд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ния в соответствии с законодательством Российской Федерации и настоящим Уставом, несет ответственность за деятельность учреждения. 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3.5. Директор Школы без доверенности действует:</w:t>
      </w:r>
    </w:p>
    <w:p w:rsidR="00287186" w:rsidRDefault="00287186" w:rsidP="002920F9">
      <w:pPr>
        <w:pStyle w:val="a3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действует от имени Школы, представляет ее интересы во всех орг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низациях, государственных и муниципальных органах, судах;</w:t>
      </w:r>
    </w:p>
    <w:p w:rsidR="00287186" w:rsidRDefault="00287186" w:rsidP="002920F9">
      <w:pPr>
        <w:pStyle w:val="a3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утверждает по согласованию с муниципальным органом управления образованием программу развития Школы;</w:t>
      </w:r>
    </w:p>
    <w:p w:rsidR="00287186" w:rsidRDefault="00DF4F91" w:rsidP="002920F9">
      <w:pPr>
        <w:pStyle w:val="a3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предоставляет У</w:t>
      </w:r>
      <w:r w:rsidR="00287186">
        <w:rPr>
          <w:rFonts w:ascii="Times New Roman" w:hAnsi="Times New Roman" w:cs="Times New Roman"/>
          <w:sz w:val="28"/>
          <w:szCs w:val="28"/>
        </w:rPr>
        <w:t>чредителю и общественности ежегодный отчет о поступлениях и расходовании финансовых и материальных средств, а также  публичного отчета  о деятельности Школы в целом;</w:t>
      </w:r>
    </w:p>
    <w:p w:rsidR="00287186" w:rsidRDefault="00287186" w:rsidP="002920F9">
      <w:pPr>
        <w:pStyle w:val="a3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утверждает штатное расписание, учебный план, годовой план раб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ты, график работы, расписание занятий, график контрольных работ, расписание экзаменов;</w:t>
      </w:r>
    </w:p>
    <w:p w:rsidR="00287186" w:rsidRDefault="00287186" w:rsidP="002920F9">
      <w:pPr>
        <w:pStyle w:val="a3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 прием на работу работников, заключает с ними и ра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торгает трудовые договоры; распределяет должностные обязанн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сти, создает условия и содействует повышению квалификации 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ботников;</w:t>
      </w:r>
    </w:p>
    <w:p w:rsidR="00287186" w:rsidRDefault="00287186" w:rsidP="002920F9">
      <w:pPr>
        <w:pStyle w:val="a3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утверждает учебную нагрузку педагогических работников;</w:t>
      </w:r>
    </w:p>
    <w:p w:rsidR="00287186" w:rsidRDefault="00287186" w:rsidP="002920F9">
      <w:pPr>
        <w:pStyle w:val="a3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устанавливает заработную плату работников в зависимости от их квалификации, сложности, количества, качества и условий выполн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емой работы, а также компенсационные и стимулирующие выплаты в соответствии с положением об оплате труда;</w:t>
      </w:r>
    </w:p>
    <w:p w:rsidR="00287186" w:rsidRDefault="00287186" w:rsidP="002920F9">
      <w:pPr>
        <w:pStyle w:val="a3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издает приказы, обязательные для всех работников Школы и обуч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ющихся;</w:t>
      </w:r>
    </w:p>
    <w:p w:rsidR="00287186" w:rsidRDefault="00287186" w:rsidP="002920F9">
      <w:pPr>
        <w:pStyle w:val="a3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утверждает локальные акты Школы;</w:t>
      </w:r>
    </w:p>
    <w:p w:rsidR="00287186" w:rsidRDefault="00287186" w:rsidP="002920F9">
      <w:pPr>
        <w:pStyle w:val="a3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заключает гражданско-правовые договоры, выдает доверенности;</w:t>
      </w:r>
    </w:p>
    <w:p w:rsidR="00287186" w:rsidRDefault="00287186" w:rsidP="002920F9">
      <w:pPr>
        <w:pStyle w:val="a3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осуществляет прием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в Школу;</w:t>
      </w:r>
    </w:p>
    <w:p w:rsidR="00287186" w:rsidRDefault="00287186" w:rsidP="002920F9">
      <w:pPr>
        <w:pStyle w:val="a3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пользуется правом распоряжения имуществом и средствами учр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ждения в пределах, установленных законом и настоящим уставом;</w:t>
      </w:r>
    </w:p>
    <w:p w:rsidR="00287186" w:rsidRDefault="00287186" w:rsidP="002920F9">
      <w:pPr>
        <w:pStyle w:val="a3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несет ответственность за состояние учебно-воспитательного проце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са, уровень квалификации работников, финансово-хозяйственной деятельности и охраны здоровья обучающихся;</w:t>
      </w:r>
    </w:p>
    <w:p w:rsidR="002920F9" w:rsidRPr="00E3150B" w:rsidRDefault="00287186" w:rsidP="00E3150B">
      <w:pPr>
        <w:pStyle w:val="a3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отвечает за выполнение договора о закреплении за Школой имущ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lastRenderedPageBreak/>
        <w:t>ства на праве оперативного управления;</w:t>
      </w:r>
    </w:p>
    <w:p w:rsidR="00287186" w:rsidRDefault="00287186" w:rsidP="002920F9">
      <w:pPr>
        <w:pStyle w:val="a3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обеспечивает ведение официального сайта Школы в информацио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но-телекоммуникационной сети «Интернет»;</w:t>
      </w:r>
    </w:p>
    <w:p w:rsidR="00287186" w:rsidRDefault="00287186" w:rsidP="002920F9">
      <w:pPr>
        <w:pStyle w:val="a3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установленном порядке представляет бухгалтерскую и статистич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скую отчетность в соответствующие органы, определенные закон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дательством;</w:t>
      </w:r>
    </w:p>
    <w:p w:rsidR="00287186" w:rsidRDefault="00287186" w:rsidP="002920F9">
      <w:pPr>
        <w:pStyle w:val="a3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обеспечивает своевременную уплату налогов и сборов в порядке и размерах, определяемых законодательством РФ;</w:t>
      </w:r>
    </w:p>
    <w:p w:rsidR="00287186" w:rsidRDefault="00287186" w:rsidP="002920F9">
      <w:pPr>
        <w:pStyle w:val="a3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 иные полномочия, не относящиеся к компетенции коллегиальн</w:t>
      </w:r>
      <w:r w:rsidR="00DF4F91">
        <w:rPr>
          <w:rFonts w:ascii="Times New Roman" w:hAnsi="Times New Roman" w:cs="Times New Roman"/>
          <w:sz w:val="28"/>
          <w:szCs w:val="28"/>
        </w:rPr>
        <w:t>ых органов управления Школой и У</w:t>
      </w:r>
      <w:r>
        <w:rPr>
          <w:rFonts w:ascii="Times New Roman" w:hAnsi="Times New Roman" w:cs="Times New Roman"/>
          <w:sz w:val="28"/>
          <w:szCs w:val="28"/>
        </w:rPr>
        <w:t xml:space="preserve">чредителя.  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3.6. Директор принимает решения самостоятельно, если иное не устано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лено настоящей главой. </w:t>
      </w:r>
    </w:p>
    <w:p w:rsidR="00287186" w:rsidRPr="00106B5E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6B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3.7. Директор Школы  назначается и освобождается от занимаемой дол</w:t>
      </w:r>
      <w:r w:rsidRPr="00106B5E">
        <w:rPr>
          <w:rFonts w:ascii="Times New Roman" w:hAnsi="Times New Roman" w:cs="Times New Roman"/>
          <w:color w:val="000000" w:themeColor="text1"/>
          <w:sz w:val="28"/>
          <w:szCs w:val="28"/>
        </w:rPr>
        <w:t>ж</w:t>
      </w:r>
      <w:r w:rsidR="00106B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ности  </w:t>
      </w:r>
      <w:r w:rsidRPr="00106B5E">
        <w:rPr>
          <w:rFonts w:ascii="Times New Roman" w:hAnsi="Times New Roman" w:cs="Times New Roman"/>
          <w:color w:val="000000" w:themeColor="text1"/>
          <w:sz w:val="28"/>
          <w:szCs w:val="28"/>
        </w:rPr>
        <w:t>приказо</w:t>
      </w:r>
      <w:r w:rsidR="00E3150B">
        <w:rPr>
          <w:rFonts w:ascii="Times New Roman" w:hAnsi="Times New Roman" w:cs="Times New Roman"/>
          <w:color w:val="000000" w:themeColor="text1"/>
          <w:sz w:val="28"/>
          <w:szCs w:val="28"/>
        </w:rPr>
        <w:t>м начальника муниципального органа управления образован</w:t>
      </w:r>
      <w:r w:rsidR="00E3150B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E315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ем </w:t>
      </w:r>
      <w:r w:rsidR="00106B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06B5E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действующим трудовым законодательством на основ</w:t>
      </w:r>
      <w:r w:rsidRPr="00106B5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106B5E">
        <w:rPr>
          <w:rFonts w:ascii="Times New Roman" w:hAnsi="Times New Roman" w:cs="Times New Roman"/>
          <w:color w:val="000000" w:themeColor="text1"/>
          <w:sz w:val="28"/>
          <w:szCs w:val="28"/>
        </w:rPr>
        <w:t>нии трудового догово</w:t>
      </w:r>
      <w:r w:rsidR="00106B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ра, заключаемого  на срок до пяти </w:t>
      </w:r>
      <w:r w:rsidRPr="00106B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лет. Срок полном</w:t>
      </w:r>
      <w:r w:rsidRPr="00106B5E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106B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чий директора определяется трудовым договором.  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3.8. Директор Школы должен иметь высшее образование и соответствовать квалификационным требованиям, </w:t>
      </w:r>
      <w:r w:rsidR="00DF4F91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казанным в квалификационном справо</w:t>
      </w:r>
      <w:r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нике.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3.9. Кандидат на должность директора и директор Школы проходит обяз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тельную аттестацию. Порядок и сроки проведения аттестации кандидата на должность директора и директора Школы устанавливается муниципальным органом  управления образованием.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3.10. Должностные обязанности директора  Школы не могут исполняться по совместительству.</w:t>
      </w:r>
    </w:p>
    <w:p w:rsidR="00287186" w:rsidRPr="00DF4F91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F4F91">
        <w:rPr>
          <w:rFonts w:ascii="Times New Roman" w:hAnsi="Times New Roman" w:cs="Times New Roman"/>
          <w:b/>
          <w:sz w:val="28"/>
          <w:szCs w:val="28"/>
        </w:rPr>
        <w:t xml:space="preserve">    3.11. Органами коллегиального управления Школы являются: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Общее собрание работников Школы;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Педагогический  совет;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Попечительский совет.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3.12. Общее собрание работников</w:t>
      </w:r>
      <w:r w:rsidR="00DF4F91">
        <w:rPr>
          <w:rFonts w:ascii="Times New Roman" w:hAnsi="Times New Roman" w:cs="Times New Roman"/>
          <w:b/>
          <w:sz w:val="28"/>
          <w:szCs w:val="28"/>
        </w:rPr>
        <w:t xml:space="preserve"> Школы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3.12.1.  Общее собрание работников Школы является постоянно действ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ющим высшим органом коллегиального управления.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3.12.2. Членами Общего собрания Шк</w:t>
      </w:r>
      <w:r w:rsidR="00DF4F91">
        <w:rPr>
          <w:rFonts w:ascii="Times New Roman" w:hAnsi="Times New Roman" w:cs="Times New Roman"/>
          <w:sz w:val="28"/>
          <w:szCs w:val="28"/>
        </w:rPr>
        <w:t xml:space="preserve">олы являются  </w:t>
      </w:r>
      <w:r w:rsidR="00F73C7F">
        <w:rPr>
          <w:rFonts w:ascii="Times New Roman" w:hAnsi="Times New Roman" w:cs="Times New Roman"/>
          <w:sz w:val="28"/>
          <w:szCs w:val="28"/>
        </w:rPr>
        <w:t xml:space="preserve">все </w:t>
      </w:r>
      <w:r w:rsidR="00DF4F91">
        <w:rPr>
          <w:rFonts w:ascii="Times New Roman" w:hAnsi="Times New Roman" w:cs="Times New Roman"/>
          <w:sz w:val="28"/>
          <w:szCs w:val="28"/>
        </w:rPr>
        <w:t>работники  учр</w:t>
      </w:r>
      <w:r w:rsidR="00DF4F91">
        <w:rPr>
          <w:rFonts w:ascii="Times New Roman" w:hAnsi="Times New Roman" w:cs="Times New Roman"/>
          <w:sz w:val="28"/>
          <w:szCs w:val="28"/>
        </w:rPr>
        <w:t>е</w:t>
      </w:r>
      <w:r w:rsidR="00DF4F91">
        <w:rPr>
          <w:rFonts w:ascii="Times New Roman" w:hAnsi="Times New Roman" w:cs="Times New Roman"/>
          <w:sz w:val="28"/>
          <w:szCs w:val="28"/>
        </w:rPr>
        <w:t>ждения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73C7F">
        <w:rPr>
          <w:rFonts w:ascii="Times New Roman" w:hAnsi="Times New Roman" w:cs="Times New Roman"/>
          <w:sz w:val="28"/>
          <w:szCs w:val="28"/>
        </w:rPr>
        <w:t>Собрание избирает п</w:t>
      </w:r>
      <w:r>
        <w:rPr>
          <w:rFonts w:ascii="Times New Roman" w:hAnsi="Times New Roman" w:cs="Times New Roman"/>
          <w:sz w:val="28"/>
          <w:szCs w:val="28"/>
        </w:rPr>
        <w:t>редсе</w:t>
      </w:r>
      <w:r w:rsidR="00F73C7F">
        <w:rPr>
          <w:rFonts w:ascii="Times New Roman" w:hAnsi="Times New Roman" w:cs="Times New Roman"/>
          <w:sz w:val="28"/>
          <w:szCs w:val="28"/>
        </w:rPr>
        <w:t>дателя, который выполняет функции по организации работы</w:t>
      </w:r>
      <w:r>
        <w:rPr>
          <w:rFonts w:ascii="Times New Roman" w:hAnsi="Times New Roman" w:cs="Times New Roman"/>
          <w:sz w:val="28"/>
          <w:szCs w:val="28"/>
        </w:rPr>
        <w:t xml:space="preserve"> собран</w:t>
      </w:r>
      <w:r w:rsidR="00F73C7F">
        <w:rPr>
          <w:rFonts w:ascii="Times New Roman" w:hAnsi="Times New Roman" w:cs="Times New Roman"/>
          <w:sz w:val="28"/>
          <w:szCs w:val="28"/>
        </w:rPr>
        <w:t xml:space="preserve">ия  и ведет заседание. </w:t>
      </w:r>
      <w:r>
        <w:rPr>
          <w:rFonts w:ascii="Times New Roman" w:hAnsi="Times New Roman" w:cs="Times New Roman"/>
          <w:sz w:val="28"/>
          <w:szCs w:val="28"/>
        </w:rPr>
        <w:t xml:space="preserve"> Председа</w:t>
      </w:r>
      <w:r w:rsidR="00F73C7F">
        <w:rPr>
          <w:rFonts w:ascii="Times New Roman" w:hAnsi="Times New Roman" w:cs="Times New Roman"/>
          <w:sz w:val="28"/>
          <w:szCs w:val="28"/>
        </w:rPr>
        <w:t xml:space="preserve">тель </w:t>
      </w:r>
      <w:r>
        <w:rPr>
          <w:rFonts w:ascii="Times New Roman" w:hAnsi="Times New Roman" w:cs="Times New Roman"/>
          <w:sz w:val="28"/>
          <w:szCs w:val="28"/>
        </w:rPr>
        <w:t xml:space="preserve"> собрания осуществляет свою деятельность на общественных началах, без оплаты в</w:t>
      </w:r>
      <w:r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полнения своих полномочий. </w:t>
      </w:r>
      <w:r w:rsidR="00F73C7F">
        <w:rPr>
          <w:rFonts w:ascii="Times New Roman" w:hAnsi="Times New Roman" w:cs="Times New Roman"/>
          <w:sz w:val="28"/>
          <w:szCs w:val="28"/>
        </w:rPr>
        <w:t xml:space="preserve">Секретарь собрания выполняет функции по </w:t>
      </w:r>
      <w:r w:rsidR="00F73C7F">
        <w:rPr>
          <w:rFonts w:ascii="Times New Roman" w:hAnsi="Times New Roman" w:cs="Times New Roman"/>
          <w:sz w:val="28"/>
          <w:szCs w:val="28"/>
        </w:rPr>
        <w:lastRenderedPageBreak/>
        <w:t>фиксации решений собрания.</w:t>
      </w:r>
    </w:p>
    <w:p w:rsidR="00287186" w:rsidRPr="00F73C7F" w:rsidRDefault="00932148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3.12.3. Заседание собрания правомочно, если на нем</w:t>
      </w:r>
      <w:r w:rsidR="00287186" w:rsidRPr="00F73C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присутствует</w:t>
      </w:r>
      <w:r w:rsidR="00287186" w:rsidRPr="00F73C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более половины 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ботников  Школы. 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3.12.4. Решения Общего собрания принимаются открытым голосованием простым  большинством голосов</w:t>
      </w:r>
      <w:r w:rsidR="0093214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присутствующих на собрании  и оформл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ются протоколами. В случае равенства голосов решающим является голос председателя. </w:t>
      </w:r>
      <w:r w:rsidR="00932148">
        <w:rPr>
          <w:rFonts w:ascii="Times New Roman" w:hAnsi="Times New Roman" w:cs="Times New Roman"/>
          <w:sz w:val="28"/>
          <w:szCs w:val="28"/>
        </w:rPr>
        <w:t xml:space="preserve">Протоколы хранятся в составе отдельного дела в Школе. 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3.12.5. Компетенция Общего собрания работников Школы относятся:</w:t>
      </w:r>
    </w:p>
    <w:p w:rsidR="00287186" w:rsidRDefault="00287186" w:rsidP="002920F9">
      <w:pPr>
        <w:pStyle w:val="a3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 основных направлений деятельности Школы, перспект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вы ее развития;</w:t>
      </w:r>
    </w:p>
    <w:p w:rsidR="00287186" w:rsidRDefault="00287186" w:rsidP="002920F9">
      <w:pPr>
        <w:pStyle w:val="a3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принятие Устава Школы, изменений и дополнений в него;</w:t>
      </w:r>
    </w:p>
    <w:p w:rsidR="00287186" w:rsidRDefault="00287186" w:rsidP="002920F9">
      <w:pPr>
        <w:pStyle w:val="a3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согласование результатов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Школы;</w:t>
      </w:r>
    </w:p>
    <w:p w:rsidR="00287186" w:rsidRDefault="00287186" w:rsidP="002920F9">
      <w:pPr>
        <w:pStyle w:val="a3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принятие правил внутреннего трудового распорядка;</w:t>
      </w:r>
    </w:p>
    <w:p w:rsidR="00287186" w:rsidRDefault="00287186" w:rsidP="002920F9">
      <w:pPr>
        <w:pStyle w:val="a3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заслушивание отчета руководителя, отдельных работников;</w:t>
      </w:r>
    </w:p>
    <w:p w:rsidR="00287186" w:rsidRDefault="009703B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2647">
        <w:rPr>
          <w:rFonts w:ascii="Times New Roman" w:hAnsi="Times New Roman" w:cs="Times New Roman"/>
          <w:sz w:val="28"/>
          <w:szCs w:val="28"/>
        </w:rPr>
        <w:t xml:space="preserve">  </w:t>
      </w:r>
      <w:r w:rsidR="00287186">
        <w:rPr>
          <w:rFonts w:ascii="Times New Roman" w:hAnsi="Times New Roman" w:cs="Times New Roman"/>
          <w:sz w:val="28"/>
          <w:szCs w:val="28"/>
        </w:rPr>
        <w:t>3.12.6. Общее собрание созывается по</w:t>
      </w:r>
      <w:r w:rsidR="00762647">
        <w:rPr>
          <w:rFonts w:ascii="Times New Roman" w:hAnsi="Times New Roman" w:cs="Times New Roman"/>
          <w:sz w:val="28"/>
          <w:szCs w:val="28"/>
        </w:rPr>
        <w:t xml:space="preserve"> мере необходимости, но не реже </w:t>
      </w:r>
      <w:r w:rsidR="00287186">
        <w:rPr>
          <w:rFonts w:ascii="Times New Roman" w:hAnsi="Times New Roman" w:cs="Times New Roman"/>
          <w:sz w:val="28"/>
          <w:szCs w:val="28"/>
        </w:rPr>
        <w:t>1 раз в год. Директор Школы объявляет о дате проведения Общего собрания не позднее, чем за один месяц до его созыва.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3.12.7. Вопросы для обсуждения на Общем собрании вносятся членами Общего собрания. С учетом внесенных предложений формируется повестка заседания Общего собрания. 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3.12.8. Общее собрание не вправе рассматривать и принимать решения по вопросам, не отнесенным к его компетенции настоящим Уставом. 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3.12.9. Общее собрание не вправе выступать от имени Школы. 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3.13. Педагогический совет 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3.13.1. Педагогический совет Школы является постоянно действующим органом коллективного управления, осуществляющим общее руководство образовательным процессом.  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3.13.2. В состав Педагогического совета Школы входят все педагогические работники, работающие в Школе на основании трудового договора.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3.13.3. Председателем Педагогического совета является директор Школы.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3.13.4. Директор школы своим приказом назначает на учебный год секр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таря Педагогического  совета. </w:t>
      </w:r>
    </w:p>
    <w:p w:rsidR="002920F9" w:rsidRPr="00823909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3.13.5. Педагогический сов</w:t>
      </w:r>
      <w:r w:rsidR="00762647">
        <w:rPr>
          <w:rFonts w:ascii="Times New Roman" w:hAnsi="Times New Roman" w:cs="Times New Roman"/>
          <w:sz w:val="28"/>
          <w:szCs w:val="28"/>
        </w:rPr>
        <w:t>ет Школы правомочен, если на его заседании</w:t>
      </w:r>
      <w:r>
        <w:rPr>
          <w:rFonts w:ascii="Times New Roman" w:hAnsi="Times New Roman" w:cs="Times New Roman"/>
          <w:sz w:val="28"/>
          <w:szCs w:val="28"/>
        </w:rPr>
        <w:t xml:space="preserve"> присутству</w:t>
      </w:r>
      <w:r w:rsidR="00762647">
        <w:rPr>
          <w:rFonts w:ascii="Times New Roman" w:hAnsi="Times New Roman" w:cs="Times New Roman"/>
          <w:sz w:val="28"/>
          <w:szCs w:val="28"/>
        </w:rPr>
        <w:t xml:space="preserve">ют более  половины </w:t>
      </w:r>
      <w:r>
        <w:rPr>
          <w:rFonts w:ascii="Times New Roman" w:hAnsi="Times New Roman" w:cs="Times New Roman"/>
          <w:sz w:val="28"/>
          <w:szCs w:val="28"/>
        </w:rPr>
        <w:t xml:space="preserve"> его членов. 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3.13.6. Решения Педагогического совета принимаются открытым голос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ванием большинством голосов присутствующих членов и оформляются  пр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токолами. При равном количестве голос</w:t>
      </w:r>
      <w:r w:rsidR="00762647">
        <w:rPr>
          <w:rFonts w:ascii="Times New Roman" w:hAnsi="Times New Roman" w:cs="Times New Roman"/>
          <w:sz w:val="28"/>
          <w:szCs w:val="28"/>
        </w:rPr>
        <w:t>ов решающим является голос дире</w:t>
      </w:r>
      <w:r w:rsidR="00762647">
        <w:rPr>
          <w:rFonts w:ascii="Times New Roman" w:hAnsi="Times New Roman" w:cs="Times New Roman"/>
          <w:sz w:val="28"/>
          <w:szCs w:val="28"/>
        </w:rPr>
        <w:t>к</w:t>
      </w:r>
      <w:r w:rsidR="00762647">
        <w:rPr>
          <w:rFonts w:ascii="Times New Roman" w:hAnsi="Times New Roman" w:cs="Times New Roman"/>
          <w:sz w:val="28"/>
          <w:szCs w:val="28"/>
        </w:rPr>
        <w:t>тора Школы</w:t>
      </w:r>
      <w:r>
        <w:rPr>
          <w:rFonts w:ascii="Times New Roman" w:hAnsi="Times New Roman" w:cs="Times New Roman"/>
          <w:sz w:val="28"/>
          <w:szCs w:val="28"/>
        </w:rPr>
        <w:t>. Решения Педагогического совета реализуются приказами д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lastRenderedPageBreak/>
        <w:t>ректора Школы.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3.13.7. Педагогический  совет Школы созывается директором по мере необходимости, но не реже четырех раз в год.  Директор Школы объявляет о дате проведения Педагогического совета не позднее, чем за семь календа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ных дней до его созыва. 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3.13.8. Вопросы для обсуждения на Педагогическом совете вносятся чл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нами Педагогического совета. С учетом внесенных предложений формируе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ся повестка заседания Педагогического совета.  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ind w:right="2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3.13.9.  К компетенции Педагогического совета относится:</w:t>
      </w:r>
    </w:p>
    <w:p w:rsidR="00287186" w:rsidRDefault="00287186" w:rsidP="002920F9">
      <w:pPr>
        <w:pStyle w:val="a3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ind w:righ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государственной политики по вопросам образования;</w:t>
      </w:r>
    </w:p>
    <w:p w:rsidR="00287186" w:rsidRDefault="00287186" w:rsidP="002920F9">
      <w:pPr>
        <w:pStyle w:val="a3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ind w:righ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совершенствование организации образовательного процесса;</w:t>
      </w:r>
    </w:p>
    <w:p w:rsidR="00287186" w:rsidRDefault="00287186" w:rsidP="002920F9">
      <w:pPr>
        <w:pStyle w:val="a3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ind w:righ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и утверждение образовательных программ Школы;</w:t>
      </w:r>
    </w:p>
    <w:p w:rsidR="00287186" w:rsidRDefault="00287186" w:rsidP="002920F9">
      <w:pPr>
        <w:pStyle w:val="a3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ind w:righ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утверждение порядка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индивидуальному учебному плану, в том числе об ускоренном  обучении;</w:t>
      </w:r>
    </w:p>
    <w:p w:rsidR="00287186" w:rsidRDefault="00287186" w:rsidP="002920F9">
      <w:pPr>
        <w:pStyle w:val="a3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ind w:righ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принятие решений о ведении платной образовательной деятельности по конкретным образовательным программам;</w:t>
      </w:r>
    </w:p>
    <w:p w:rsidR="00287186" w:rsidRDefault="00287186" w:rsidP="002920F9">
      <w:pPr>
        <w:pStyle w:val="a3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ind w:righ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 основных направлений развития Школы, повышения кач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ства и эффективности образовательного процесса;</w:t>
      </w:r>
    </w:p>
    <w:p w:rsidR="00287186" w:rsidRDefault="00287186" w:rsidP="002920F9">
      <w:pPr>
        <w:pStyle w:val="a3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ind w:righ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принятие решений о создании спецкурсов, факультативов, кружков и др.;</w:t>
      </w:r>
    </w:p>
    <w:p w:rsidR="00287186" w:rsidRDefault="00287186" w:rsidP="002920F9">
      <w:pPr>
        <w:pStyle w:val="a3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ind w:righ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принятие решений о требованиях к одежде обучающихся;</w:t>
      </w:r>
    </w:p>
    <w:p w:rsidR="00287186" w:rsidRDefault="00287186" w:rsidP="002920F9">
      <w:pPr>
        <w:pStyle w:val="a3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ind w:righ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принятие решения об отчислении обучающегося в соответствии с зак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нодательством;</w:t>
      </w:r>
    </w:p>
    <w:p w:rsidR="00287186" w:rsidRDefault="00287186" w:rsidP="002920F9">
      <w:pPr>
        <w:pStyle w:val="a3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ind w:righ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принятие решения о переводе из класса в класс, о допуске к ГИА </w:t>
      </w:r>
      <w:proofErr w:type="gramStart"/>
      <w:r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, о награждении обучающихся;</w:t>
      </w:r>
    </w:p>
    <w:p w:rsidR="00287186" w:rsidRDefault="00287186" w:rsidP="002920F9">
      <w:pPr>
        <w:pStyle w:val="a3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ind w:righ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принятие решений о распределении стимулирующей части выплат в рамках положения об оплате труда Школы;</w:t>
      </w:r>
    </w:p>
    <w:p w:rsidR="00287186" w:rsidRDefault="00287186" w:rsidP="002920F9">
      <w:pPr>
        <w:pStyle w:val="a3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ind w:righ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принятие решения о форме проведения промежуточной аттестации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87186" w:rsidRDefault="00287186" w:rsidP="002920F9">
      <w:pPr>
        <w:pStyle w:val="a3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ind w:righ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вовлечение родителей (законных представителей) в образовательный процесс;</w:t>
      </w:r>
    </w:p>
    <w:p w:rsidR="00287186" w:rsidRDefault="00287186" w:rsidP="002920F9">
      <w:pPr>
        <w:pStyle w:val="a3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ind w:righ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обсуждение содержания локальных актов Школы в части, затрагива</w:t>
      </w:r>
      <w:r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щей осуществление образовательного процесса в учреждении; </w:t>
      </w:r>
    </w:p>
    <w:p w:rsidR="00287186" w:rsidRDefault="00287186" w:rsidP="002920F9">
      <w:pPr>
        <w:pStyle w:val="a3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ind w:righ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выдвижение работников Школы  для представления их к награждению, присуждения им почетных званий.</w:t>
      </w:r>
    </w:p>
    <w:p w:rsidR="00287186" w:rsidRDefault="00287186" w:rsidP="002920F9">
      <w:pPr>
        <w:pStyle w:val="a3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ind w:righ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Подведение итогов деятельности за учебный год. 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ind w:righ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3.13.10. Педагогический совет не вправе рассматривать и принимать реш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ния по вопросам, не отнесенным к его компетенции настоящим Уставом.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ind w:righ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3.13.11. Педагогический совет не вправе выступать от имени Школы. 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ind w:right="-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3.14. Попечительский  совет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3.14.1. В Школе может быть создан Попечительский совет. Основной зад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чей  Попечительского совета является содействие материально-техническому обеспечению образовательного процесса в Школе. 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3.14.2. Деятельность Попечительского совета регулируется положением о Попечительском совете. </w:t>
      </w:r>
    </w:p>
    <w:p w:rsidR="009703B6" w:rsidRDefault="009703B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3.15. С целью учета мнения родителей (законных представителей)  обуч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ющихся и педагогических работников по вопросам управления Школой и при принятии Школой локальных  нормативных  актов по инициативе об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чающихся, родителей (законных представителей) обучающихся и педагог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ческих работников в учреждении могут создаваться:</w:t>
      </w:r>
    </w:p>
    <w:p w:rsidR="00287186" w:rsidRDefault="00287186" w:rsidP="002920F9">
      <w:pPr>
        <w:pStyle w:val="a3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Родительский комитет;</w:t>
      </w:r>
    </w:p>
    <w:p w:rsidR="00287186" w:rsidRDefault="00287186" w:rsidP="002920F9">
      <w:pPr>
        <w:pStyle w:val="a3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Советы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287186" w:rsidRDefault="00287186" w:rsidP="002920F9">
      <w:pPr>
        <w:pStyle w:val="a3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Профессиональные союзы работников. 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3.15.1. Деятельность родительского комитета, совета обучающихся и пр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фессиональных союзов регулируется соответствующими положениями.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3.16. С целью организации методической работы в Школе создаются мет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дический совет и методические объединения (творческие объединения уч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телей). 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3.16.1. Методический совет Школы действует в соответствии с локальным актом – Положением о методическом совете Школы. 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3.16.2. В своей работе методи</w:t>
      </w:r>
      <w:r w:rsidR="00762647">
        <w:rPr>
          <w:rFonts w:ascii="Times New Roman" w:hAnsi="Times New Roman" w:cs="Times New Roman"/>
          <w:sz w:val="28"/>
          <w:szCs w:val="28"/>
        </w:rPr>
        <w:t>ческий совет Школы подотчетен  П</w:t>
      </w:r>
      <w:r>
        <w:rPr>
          <w:rFonts w:ascii="Times New Roman" w:hAnsi="Times New Roman" w:cs="Times New Roman"/>
          <w:sz w:val="28"/>
          <w:szCs w:val="28"/>
        </w:rPr>
        <w:t>едагог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ческому совету учреждения. Творческие объединения учителей подотчетны методическому совету учреждения. 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287186" w:rsidRPr="00823909" w:rsidRDefault="00C8482B" w:rsidP="002920F9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ИМУЩЕСТВО И ФИНАНСОВО-ХОЗЯЙСТВЕННАЯ                                 ДЕЯТЕЛЬНОСТЬ ШКОЛЫ</w:t>
      </w:r>
    </w:p>
    <w:p w:rsidR="002920F9" w:rsidRPr="00823909" w:rsidRDefault="002920F9" w:rsidP="002920F9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4.1. Собственником имущества  Школы является  муниципальное образ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вание «Гумбетовский район».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4.2. В целях обеспечения образовательной деятельности имущество з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крепляется за Школой  на праве оперативного управления в соответствии с Гражданским кодексом  Российской Федерации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4.3. Право оперативного управления имуществом возникает у учреждения с момента передачи ему такого имущества по акту приема-передачи.  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4.4 . Земельный участок, необход</w:t>
      </w:r>
      <w:r w:rsidR="00A76A64">
        <w:rPr>
          <w:rFonts w:ascii="Times New Roman" w:hAnsi="Times New Roman" w:cs="Times New Roman"/>
          <w:sz w:val="28"/>
          <w:szCs w:val="28"/>
        </w:rPr>
        <w:t>имый для выполнения Школой своей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уставной  деятельности, предоставляется учреждению на праве постоянного (бессрочного) пользования в порядке, установленном законодательством  РФ. 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4.5. Школа без согласия собственника не вправе распоряжаться особо ценным движимым имуществом, закрепленным за ней собственником или приобретенным самостоятельно за счет средств, выделенных ей собственн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ком на приобретение такого имущества, а также недвижимым имуществом. 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Остальным имуществом, находящимся у нее на праве оперативного управления, Школа вправе распоряжаться самостоятельно, если иное не установлено законом. 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4.6. Под особо ценным движимым имуществом понимается движимое имущество, без которого осуществление Школой своей уставной деятельн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сти будет  затруднено. 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4.7. Виды и перечень особо ценного движимого имущества учреждения определяются собственником в соответствии с действующим законодател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ством. 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4.8. При осуществлении оперативного управления имуществом Школа обязана:</w:t>
      </w:r>
    </w:p>
    <w:p w:rsidR="00287186" w:rsidRDefault="00287186" w:rsidP="002920F9">
      <w:pPr>
        <w:pStyle w:val="a3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эффективно использовать имущество, закрепленное за ней  на праве оперативного управления;</w:t>
      </w:r>
    </w:p>
    <w:p w:rsidR="00287186" w:rsidRDefault="00287186" w:rsidP="002920F9">
      <w:pPr>
        <w:pStyle w:val="a3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обеспечивать сохранность и использование имущества, закрепленного за ней на праве оперативного управления  строго по целевому назн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чению;</w:t>
      </w:r>
    </w:p>
    <w:p w:rsidR="00287186" w:rsidRDefault="00287186" w:rsidP="002920F9">
      <w:pPr>
        <w:pStyle w:val="a3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допускать ухудшения технического состояния закрепленного на праве оперативного управления имущества, за исключением случаев, связанных с нормативным износом этого имущества в процессе эк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плуатации;</w:t>
      </w:r>
    </w:p>
    <w:p w:rsidR="00287186" w:rsidRDefault="00287186" w:rsidP="002920F9">
      <w:pPr>
        <w:pStyle w:val="a3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осуществлять текущий ремонт закрепленного  на праве  оперативного управления имущества. 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4.9. Школа не имеет права на совершение сделок, возможными после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ствиями которых является отчуждение или обременение имущества, закре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ленного за учреждением, или имущества, приобретенного за счет средств, выделенных учреждению собственником. 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4.10. Изъятие или отчуждение имущества, закрепленного за Школой, д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пускается только в случае и порядке, предусмотренных законодательством Российской Федерации и правовыми актами органов местного самоуправл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ния. 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4.11. Финансовое обеспечение деятельности Школы осуществляется в с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ответствии с законодательством Российской Федерации на основе федерал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ных  и региональных нормативов. Основанием к получению бюджетных </w:t>
      </w:r>
      <w:r>
        <w:rPr>
          <w:rFonts w:ascii="Times New Roman" w:hAnsi="Times New Roman" w:cs="Times New Roman"/>
          <w:sz w:val="28"/>
          <w:szCs w:val="28"/>
        </w:rPr>
        <w:lastRenderedPageBreak/>
        <w:t>средств учреждением является получение муниципального задания.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4.12. Источниками финансового обеспечения Школы являются: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4.12.1. субсидии, предоставляемые учреждению из бюджета Гумбетовск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го муниципального района на возмещение нормативных затрат, связанных с оказанием учреждением в соответствии с муниципальным заданием муниц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пальных услуг (выполнением работ).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4.12.2. субсидии, предоставляемые учреждению из бюджета Гумбетовск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го муниципального района на иные цели.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4.12.3. доходы учреждения, полученные от осуществления приносящей  доходы деятельности, в случаях предусмотренных настоящим уставом, и приобретенное за счет этих доходов имущество.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4.12.4. другие, не запрещенные законом,  источники. 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4.13. Финансовое обеспечение выполнения муниципального задания ос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ществляется с учетом расходов на содержание недвижимого имущества и особо ценного движимого имущества, закрепленных за учреждением  со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ственником,  расходов на уплату налогов, в качестве объекта налогооблож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ния по которым признается соответствующее имущество, в том числе з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мельные участки. 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4.14. Муниципальное задание для Школы в соответствии с основными в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дами деятельности формирует и утверждает Учредитель. Школа не вправе отказаться о т выполнения муниципального задания. Порядок формирования муниципального задания и порядок финансового обеспечения выполнения этого задания определяется Учредителем.</w:t>
      </w:r>
    </w:p>
    <w:p w:rsidR="00287186" w:rsidRPr="00A76A64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6A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4.15. Школа вправе сверх установленного муниципального задания выпо</w:t>
      </w:r>
      <w:r w:rsidRPr="00A76A64">
        <w:rPr>
          <w:rFonts w:ascii="Times New Roman" w:hAnsi="Times New Roman" w:cs="Times New Roman"/>
          <w:color w:val="000000" w:themeColor="text1"/>
          <w:sz w:val="28"/>
          <w:szCs w:val="28"/>
        </w:rPr>
        <w:t>л</w:t>
      </w:r>
      <w:r w:rsidRPr="00A76A64">
        <w:rPr>
          <w:rFonts w:ascii="Times New Roman" w:hAnsi="Times New Roman" w:cs="Times New Roman"/>
          <w:color w:val="000000" w:themeColor="text1"/>
          <w:sz w:val="28"/>
          <w:szCs w:val="28"/>
        </w:rPr>
        <w:t>нять работы, оказывать услуги, относящиеся к ее основным видам деятельн</w:t>
      </w:r>
      <w:r w:rsidRPr="00A76A6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A76A64">
        <w:rPr>
          <w:rFonts w:ascii="Times New Roman" w:hAnsi="Times New Roman" w:cs="Times New Roman"/>
          <w:color w:val="000000" w:themeColor="text1"/>
          <w:sz w:val="28"/>
          <w:szCs w:val="28"/>
        </w:rPr>
        <w:t>сти, предусмотренным настоящим Уставом, для граждан и юридических лиц за плату. Порядок определения указанной платы устанавливается Учредит</w:t>
      </w:r>
      <w:r w:rsidRPr="00A76A64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A76A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лем, если иное не предусмотрено действующим законодательством.    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4.16. Доходы Школы, полученные от приносящей доход деятельности, п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сле уплаты налогов и сборов, предусмотренных законодательством РФ, в полном объеме учитываются в смете доходов и расходов Школы и отраж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ются в доходах муниципального бюджета.  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4.17. Привлечение Школой дополнительных средств не влечет за собой снижения нормативов и размеров финансового обеспечения ее деятельности.  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0D1D" w:rsidRDefault="003F0D1D" w:rsidP="002920F9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0D1D" w:rsidRDefault="003F0D1D" w:rsidP="002920F9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0D1D" w:rsidRDefault="003F0D1D" w:rsidP="002920F9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0D1D" w:rsidRDefault="003F0D1D" w:rsidP="002920F9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7186" w:rsidRPr="00823909" w:rsidRDefault="00C8482B" w:rsidP="002920F9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5. ЛОКАЛЬНЫЕ НОРМАТИВНЫЕ АКТЫ  ШКОЛЫ</w:t>
      </w:r>
    </w:p>
    <w:p w:rsidR="002920F9" w:rsidRPr="00823909" w:rsidRDefault="002920F9" w:rsidP="002920F9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5.1. Для обеспечения своей уставной деятельности Школа принимает сл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дующие виды локальных актов: </w:t>
      </w:r>
    </w:p>
    <w:p w:rsidR="00287186" w:rsidRDefault="00287186" w:rsidP="002920F9">
      <w:pPr>
        <w:pStyle w:val="a3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 и распоряжения директора Школы, включая утверждаемые</w:t>
      </w:r>
      <w:r w:rsidR="00DD33C9">
        <w:rPr>
          <w:rFonts w:ascii="Times New Roman" w:hAnsi="Times New Roman" w:cs="Times New Roman"/>
          <w:sz w:val="28"/>
          <w:szCs w:val="28"/>
        </w:rPr>
        <w:t xml:space="preserve"> приказами директора  Школы </w:t>
      </w:r>
      <w:r>
        <w:rPr>
          <w:rFonts w:ascii="Times New Roman" w:hAnsi="Times New Roman" w:cs="Times New Roman"/>
          <w:sz w:val="28"/>
          <w:szCs w:val="28"/>
        </w:rPr>
        <w:t xml:space="preserve"> положения, правила, инструкции и т.п.;</w:t>
      </w:r>
    </w:p>
    <w:p w:rsidR="00287186" w:rsidRDefault="00287186" w:rsidP="002920F9">
      <w:pPr>
        <w:pStyle w:val="a3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протоколы (решения) коллегиальных органов управления Школы, включая утверждаемые решениями коллегиальных органов управления учреждения положения, правила, инструкции и т.п.; </w:t>
      </w:r>
    </w:p>
    <w:p w:rsidR="00287186" w:rsidRDefault="00287186" w:rsidP="002920F9">
      <w:pPr>
        <w:pStyle w:val="a3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договоры и соглашения, заключаемые Школой с работниками учр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ждения, родителями (законными представителями)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, ст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ронними юридическими или физическими лицами. 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5.2. Локальные нормативные акты, принятые коллегиальными органами управления Школы, объявляются и вводятся в действие приказом директора Школы. 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5.3. Локальные акты Школы не могут противоречить настоящему Уставу и действующему законодательству Российской Федерации. 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5.4. Нормы локальных нормативных актов, ухудшающие положение об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чающихся или работников учреждения по сравнению с действующим зак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нодательством либо принятые с нарушением установленного порядка, не применяются и подлежат отмене директором Школы. 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5.5. После утверждения локальный нормативный акт подлежит размещ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нию на официальном сайте Школы в сети Интернет. 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287186" w:rsidRPr="00823909" w:rsidRDefault="00A76A64" w:rsidP="002920F9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ИЗМЕНЕНИЕ ТИПА, РЕОРГАНИЗАЦИЯ</w:t>
      </w:r>
      <w:r w:rsidR="0028718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2920F9" w:rsidRPr="002920F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ЛИКВИДА</w:t>
      </w:r>
      <w:r w:rsidR="002920F9">
        <w:rPr>
          <w:rFonts w:ascii="Times New Roman" w:hAnsi="Times New Roman" w:cs="Times New Roman"/>
          <w:b/>
          <w:sz w:val="28"/>
          <w:szCs w:val="28"/>
        </w:rPr>
        <w:t>ЦИЯ</w:t>
      </w:r>
      <w:r w:rsidR="002920F9" w:rsidRPr="002920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8482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ШКОЛЫ</w:t>
      </w:r>
    </w:p>
    <w:p w:rsidR="002920F9" w:rsidRPr="00823909" w:rsidRDefault="002920F9" w:rsidP="002920F9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6.1. Изменение типа, реорганизация и ликвидация Школы осуществляется в порядке, установленном действующим законодательством  Российской Ф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дерации, на основани</w:t>
      </w:r>
      <w:r w:rsidR="0075663C">
        <w:rPr>
          <w:rFonts w:ascii="Times New Roman" w:hAnsi="Times New Roman" w:cs="Times New Roman"/>
          <w:sz w:val="28"/>
          <w:szCs w:val="28"/>
        </w:rPr>
        <w:t xml:space="preserve">и постановления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</w:t>
      </w:r>
      <w:r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она. 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6.2. Школа может быть реорганизована в иное образовательное учрежд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ние в порядке,  предусмотренном  Гражданским кодексом  РФ,  законод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тельством  Российской Федерации и Республики Дагестан, нормативными  правовыми  актами Учредителя. 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6.3. Принятие решения о ликвидации и проведение ликвидации  учрежд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ния  осуществляется в  соответствии с действующим законодательством Ро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сийской Федерации.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6.4. Решение  о реорганизации или ликвидации учреждения допускается на </w:t>
      </w:r>
      <w:r>
        <w:rPr>
          <w:rFonts w:ascii="Times New Roman" w:hAnsi="Times New Roman" w:cs="Times New Roman"/>
          <w:sz w:val="28"/>
          <w:szCs w:val="28"/>
        </w:rPr>
        <w:lastRenderedPageBreak/>
        <w:t>основании положительного заключения комиссии по оценке последствий т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кого решения.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6.5. Ликвидация учреждения осуществляется ликвидационной комиссией, назначенной органом, принявшим решение о ликвидации. 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6.6. При ликвидации Школы  ее имущество после удовлетворения треб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ваний кредиторов  передается ликвидационной комиссией собственнику с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ответствующего имущества.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6.7. </w:t>
      </w:r>
      <w:proofErr w:type="gramStart"/>
      <w:r>
        <w:rPr>
          <w:rFonts w:ascii="Times New Roman" w:hAnsi="Times New Roman" w:cs="Times New Roman"/>
          <w:sz w:val="28"/>
          <w:szCs w:val="28"/>
        </w:rPr>
        <w:t>Ликвидация считается завершенной, а учреждение - прекратившим свою деятельность с момента внесения записи об этом в Единый госуда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ственный реестр юридических лиц.  </w:t>
      </w:r>
      <w:proofErr w:type="gramEnd"/>
    </w:p>
    <w:p w:rsidR="00287186" w:rsidRPr="0075663C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6.8. При  реорганизации учреждения все документы передаются в соотве</w:t>
      </w:r>
      <w:r w:rsidRPr="0075663C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75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ствии с установленными правилами учреждению – правопреемнику. При ликвидации </w:t>
      </w:r>
      <w:r w:rsidR="00DD33C9" w:rsidRPr="0075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учреждения </w:t>
      </w:r>
      <w:r w:rsidRPr="0075663C">
        <w:rPr>
          <w:rFonts w:ascii="Times New Roman" w:hAnsi="Times New Roman" w:cs="Times New Roman"/>
          <w:color w:val="000000" w:themeColor="text1"/>
          <w:sz w:val="28"/>
          <w:szCs w:val="28"/>
        </w:rPr>
        <w:t>документы передаются в</w:t>
      </w:r>
      <w:r w:rsidR="00DD33C9" w:rsidRPr="0075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5663C" w:rsidRPr="0075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5663C">
        <w:rPr>
          <w:rFonts w:ascii="Times New Roman" w:hAnsi="Times New Roman" w:cs="Times New Roman"/>
          <w:color w:val="000000" w:themeColor="text1"/>
          <w:sz w:val="28"/>
          <w:szCs w:val="28"/>
        </w:rPr>
        <w:t>архив</w:t>
      </w:r>
      <w:r w:rsidR="0075663C" w:rsidRPr="0075663C">
        <w:rPr>
          <w:rFonts w:ascii="Times New Roman" w:hAnsi="Times New Roman" w:cs="Times New Roman"/>
          <w:color w:val="000000" w:themeColor="text1"/>
          <w:sz w:val="28"/>
          <w:szCs w:val="28"/>
        </w:rPr>
        <w:t>ный отдел админ</w:t>
      </w:r>
      <w:r w:rsidR="0075663C" w:rsidRPr="0075663C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75663C" w:rsidRPr="0075663C">
        <w:rPr>
          <w:rFonts w:ascii="Times New Roman" w:hAnsi="Times New Roman" w:cs="Times New Roman"/>
          <w:color w:val="000000" w:themeColor="text1"/>
          <w:sz w:val="28"/>
          <w:szCs w:val="28"/>
        </w:rPr>
        <w:t>страции МР «Гумбетовский район»</w:t>
      </w:r>
      <w:r w:rsidRPr="0075663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75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3F0D1D" w:rsidRDefault="003F0D1D" w:rsidP="002920F9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7186" w:rsidRPr="00823909" w:rsidRDefault="00A76A64" w:rsidP="002920F9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 ПОРЯДОК ВНЕСЕНИЯ ИЗМЕНЕНИЙ</w:t>
      </w:r>
      <w:r w:rsidR="00C8482B">
        <w:rPr>
          <w:rFonts w:ascii="Times New Roman" w:hAnsi="Times New Roman" w:cs="Times New Roman"/>
          <w:b/>
          <w:sz w:val="28"/>
          <w:szCs w:val="28"/>
        </w:rPr>
        <w:t xml:space="preserve"> И  ДОПОЛНЕНИЙ                                    В УСТАВ ШКОЛЫ</w:t>
      </w:r>
    </w:p>
    <w:p w:rsidR="002920F9" w:rsidRPr="00823909" w:rsidRDefault="002920F9" w:rsidP="002920F9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7.1. Изменения и дополнения в Устав могут оформляться в виде новой 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дакции Устава. 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7.2. Изменения и дополнения в Устав Школы принимаются общим собр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нием  работников учреждения  и  утверждаются постановлением админ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страции  муниципального района «Гумбетовский район». </w:t>
      </w:r>
    </w:p>
    <w:p w:rsidR="003F0D1D" w:rsidRDefault="00287186" w:rsidP="002920F9">
      <w:pPr>
        <w:widowControl w:val="0"/>
        <w:tabs>
          <w:tab w:val="num" w:pos="1140"/>
        </w:tabs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7.3. Изменения и дополнения в Устав вступает в силу после их госуда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ственной регистрации в </w:t>
      </w:r>
      <w:r w:rsidR="002920F9">
        <w:rPr>
          <w:rFonts w:ascii="Times New Roman" w:hAnsi="Times New Roman" w:cs="Times New Roman"/>
          <w:sz w:val="28"/>
          <w:szCs w:val="28"/>
        </w:rPr>
        <w:t>установленном законом  порядке.</w:t>
      </w:r>
    </w:p>
    <w:p w:rsidR="003F0D1D" w:rsidRPr="003F0D1D" w:rsidRDefault="003F0D1D" w:rsidP="003F0D1D">
      <w:pPr>
        <w:rPr>
          <w:rFonts w:ascii="Times New Roman" w:hAnsi="Times New Roman" w:cs="Times New Roman"/>
          <w:sz w:val="28"/>
          <w:szCs w:val="28"/>
        </w:rPr>
      </w:pPr>
    </w:p>
    <w:p w:rsidR="003F0D1D" w:rsidRPr="003F0D1D" w:rsidRDefault="003F0D1D" w:rsidP="003F0D1D">
      <w:pPr>
        <w:rPr>
          <w:rFonts w:ascii="Times New Roman" w:hAnsi="Times New Roman" w:cs="Times New Roman"/>
          <w:sz w:val="28"/>
          <w:szCs w:val="28"/>
        </w:rPr>
      </w:pPr>
    </w:p>
    <w:p w:rsidR="003F0D1D" w:rsidRPr="003F0D1D" w:rsidRDefault="003F0D1D" w:rsidP="003F0D1D">
      <w:pPr>
        <w:rPr>
          <w:rFonts w:ascii="Times New Roman" w:hAnsi="Times New Roman" w:cs="Times New Roman"/>
          <w:sz w:val="28"/>
          <w:szCs w:val="28"/>
        </w:rPr>
      </w:pPr>
    </w:p>
    <w:p w:rsidR="003F0D1D" w:rsidRPr="003F0D1D" w:rsidRDefault="003F0D1D" w:rsidP="003F0D1D">
      <w:pPr>
        <w:rPr>
          <w:rFonts w:ascii="Times New Roman" w:hAnsi="Times New Roman" w:cs="Times New Roman"/>
          <w:sz w:val="28"/>
          <w:szCs w:val="28"/>
        </w:rPr>
      </w:pPr>
    </w:p>
    <w:p w:rsidR="003F0D1D" w:rsidRPr="003F0D1D" w:rsidRDefault="003F0D1D" w:rsidP="003F0D1D">
      <w:pPr>
        <w:rPr>
          <w:rFonts w:ascii="Times New Roman" w:hAnsi="Times New Roman" w:cs="Times New Roman"/>
          <w:sz w:val="28"/>
          <w:szCs w:val="28"/>
        </w:rPr>
      </w:pPr>
    </w:p>
    <w:p w:rsidR="003F0D1D" w:rsidRPr="003F0D1D" w:rsidRDefault="003F0D1D" w:rsidP="003F0D1D">
      <w:pPr>
        <w:rPr>
          <w:rFonts w:ascii="Times New Roman" w:hAnsi="Times New Roman" w:cs="Times New Roman"/>
          <w:sz w:val="28"/>
          <w:szCs w:val="28"/>
        </w:rPr>
      </w:pPr>
    </w:p>
    <w:p w:rsidR="003F0D1D" w:rsidRPr="003F0D1D" w:rsidRDefault="003F0D1D" w:rsidP="003F0D1D">
      <w:pPr>
        <w:rPr>
          <w:rFonts w:ascii="Times New Roman" w:hAnsi="Times New Roman" w:cs="Times New Roman"/>
          <w:sz w:val="28"/>
          <w:szCs w:val="28"/>
        </w:rPr>
      </w:pPr>
    </w:p>
    <w:p w:rsidR="00287186" w:rsidRDefault="00287186" w:rsidP="003F0D1D">
      <w:pPr>
        <w:tabs>
          <w:tab w:val="left" w:pos="3120"/>
        </w:tabs>
        <w:rPr>
          <w:rFonts w:ascii="Times New Roman" w:hAnsi="Times New Roman" w:cs="Times New Roman"/>
          <w:sz w:val="28"/>
          <w:szCs w:val="28"/>
        </w:rPr>
      </w:pPr>
    </w:p>
    <w:sectPr w:rsidR="00287186" w:rsidSect="003F0D1D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11C4" w:rsidRDefault="00E111C4" w:rsidP="002920F9">
      <w:pPr>
        <w:spacing w:after="0" w:line="240" w:lineRule="auto"/>
      </w:pPr>
      <w:r>
        <w:separator/>
      </w:r>
    </w:p>
  </w:endnote>
  <w:endnote w:type="continuationSeparator" w:id="0">
    <w:p w:rsidR="00E111C4" w:rsidRDefault="00E111C4" w:rsidP="00292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D1D" w:rsidRPr="003F0D1D" w:rsidRDefault="003F0D1D">
    <w:pPr>
      <w:pStyle w:val="a6"/>
    </w:pPr>
    <w:r>
      <w:t>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0360"/>
    </w:sdtPr>
    <w:sdtEndPr/>
    <w:sdtContent>
      <w:p w:rsidR="003F0D1D" w:rsidRDefault="00280A03" w:rsidP="003F0D1D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5589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920F9" w:rsidRPr="003F0D1D" w:rsidRDefault="002920F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11C4" w:rsidRDefault="00E111C4" w:rsidP="002920F9">
      <w:pPr>
        <w:spacing w:after="0" w:line="240" w:lineRule="auto"/>
      </w:pPr>
      <w:r>
        <w:separator/>
      </w:r>
    </w:p>
  </w:footnote>
  <w:footnote w:type="continuationSeparator" w:id="0">
    <w:p w:rsidR="00E111C4" w:rsidRDefault="00E111C4" w:rsidP="002920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76478"/>
    <w:multiLevelType w:val="hybridMultilevel"/>
    <w:tmpl w:val="39FCE9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2E137C"/>
    <w:multiLevelType w:val="hybridMultilevel"/>
    <w:tmpl w:val="3EEE95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6D1873"/>
    <w:multiLevelType w:val="hybridMultilevel"/>
    <w:tmpl w:val="44F4BEE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174B44"/>
    <w:multiLevelType w:val="hybridMultilevel"/>
    <w:tmpl w:val="4F68C0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3265CF4"/>
    <w:multiLevelType w:val="hybridMultilevel"/>
    <w:tmpl w:val="71D0B1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61D0811"/>
    <w:multiLevelType w:val="hybridMultilevel"/>
    <w:tmpl w:val="D80032E6"/>
    <w:lvl w:ilvl="0" w:tplc="33268710">
      <w:start w:val="2016"/>
      <w:numFmt w:val="decimal"/>
      <w:lvlText w:val="%1"/>
      <w:lvlJc w:val="left"/>
      <w:pPr>
        <w:ind w:left="4700" w:hanging="48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FA5365D"/>
    <w:multiLevelType w:val="hybridMultilevel"/>
    <w:tmpl w:val="A5FC619C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44D5F0E"/>
    <w:multiLevelType w:val="hybridMultilevel"/>
    <w:tmpl w:val="E11457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F865A1A"/>
    <w:multiLevelType w:val="hybridMultilevel"/>
    <w:tmpl w:val="C9A69B4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0EB6492"/>
    <w:multiLevelType w:val="hybridMultilevel"/>
    <w:tmpl w:val="1EC6FCBE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C2C16A0"/>
    <w:multiLevelType w:val="hybridMultilevel"/>
    <w:tmpl w:val="6D4450C4"/>
    <w:lvl w:ilvl="0" w:tplc="041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20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186"/>
    <w:rsid w:val="00055890"/>
    <w:rsid w:val="000D21E3"/>
    <w:rsid w:val="00106B5E"/>
    <w:rsid w:val="00160593"/>
    <w:rsid w:val="00182162"/>
    <w:rsid w:val="0025441B"/>
    <w:rsid w:val="00280A03"/>
    <w:rsid w:val="00287186"/>
    <w:rsid w:val="002920F9"/>
    <w:rsid w:val="002A2F6F"/>
    <w:rsid w:val="002A7D39"/>
    <w:rsid w:val="00315B02"/>
    <w:rsid w:val="0039335D"/>
    <w:rsid w:val="003E6238"/>
    <w:rsid w:val="003F0D1D"/>
    <w:rsid w:val="00406FD0"/>
    <w:rsid w:val="005177B8"/>
    <w:rsid w:val="005A296B"/>
    <w:rsid w:val="00653BA1"/>
    <w:rsid w:val="00654843"/>
    <w:rsid w:val="006817CA"/>
    <w:rsid w:val="006A5AFA"/>
    <w:rsid w:val="00713206"/>
    <w:rsid w:val="00722993"/>
    <w:rsid w:val="0075663C"/>
    <w:rsid w:val="00762647"/>
    <w:rsid w:val="00823909"/>
    <w:rsid w:val="00850704"/>
    <w:rsid w:val="008522C8"/>
    <w:rsid w:val="00884B0F"/>
    <w:rsid w:val="00892BB3"/>
    <w:rsid w:val="00925E13"/>
    <w:rsid w:val="00931A3F"/>
    <w:rsid w:val="00932148"/>
    <w:rsid w:val="009703B6"/>
    <w:rsid w:val="009712C4"/>
    <w:rsid w:val="009C0554"/>
    <w:rsid w:val="00A1522D"/>
    <w:rsid w:val="00A76A64"/>
    <w:rsid w:val="00A94E9E"/>
    <w:rsid w:val="00B018FB"/>
    <w:rsid w:val="00B957A0"/>
    <w:rsid w:val="00C00B2E"/>
    <w:rsid w:val="00C07D7B"/>
    <w:rsid w:val="00C32904"/>
    <w:rsid w:val="00C809B0"/>
    <w:rsid w:val="00C8482B"/>
    <w:rsid w:val="00CE24CC"/>
    <w:rsid w:val="00D0760F"/>
    <w:rsid w:val="00DD33C9"/>
    <w:rsid w:val="00DF4F91"/>
    <w:rsid w:val="00DF7640"/>
    <w:rsid w:val="00E111C4"/>
    <w:rsid w:val="00E3150B"/>
    <w:rsid w:val="00E66896"/>
    <w:rsid w:val="00F73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7186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2920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920F9"/>
    <w:rPr>
      <w:rFonts w:eastAsiaTheme="minorEastAsia"/>
      <w:lang w:val="en-US"/>
    </w:rPr>
  </w:style>
  <w:style w:type="paragraph" w:styleId="a6">
    <w:name w:val="footer"/>
    <w:basedOn w:val="a"/>
    <w:link w:val="a7"/>
    <w:uiPriority w:val="99"/>
    <w:unhideWhenUsed/>
    <w:rsid w:val="002920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920F9"/>
    <w:rPr>
      <w:rFonts w:eastAsiaTheme="minorEastAsia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931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31A3F"/>
    <w:rPr>
      <w:rFonts w:ascii="Tahoma" w:eastAsiaTheme="minorEastAsi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7186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2920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920F9"/>
    <w:rPr>
      <w:rFonts w:eastAsiaTheme="minorEastAsia"/>
      <w:lang w:val="en-US"/>
    </w:rPr>
  </w:style>
  <w:style w:type="paragraph" w:styleId="a6">
    <w:name w:val="footer"/>
    <w:basedOn w:val="a"/>
    <w:link w:val="a7"/>
    <w:uiPriority w:val="99"/>
    <w:unhideWhenUsed/>
    <w:rsid w:val="002920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920F9"/>
    <w:rPr>
      <w:rFonts w:eastAsiaTheme="minorEastAsia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931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31A3F"/>
    <w:rPr>
      <w:rFonts w:ascii="Tahoma" w:eastAsiaTheme="minorEastAsi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6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688D8A-86C5-4171-849B-4BF0743C1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3838</Words>
  <Characters>21877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ЧитлиООШ</cp:lastModifiedBy>
  <cp:revision>8</cp:revision>
  <cp:lastPrinted>2017-05-12T07:57:00Z</cp:lastPrinted>
  <dcterms:created xsi:type="dcterms:W3CDTF">2016-06-22T09:29:00Z</dcterms:created>
  <dcterms:modified xsi:type="dcterms:W3CDTF">2017-05-12T08:02:00Z</dcterms:modified>
</cp:coreProperties>
</file>